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5F" w:rsidRPr="00582F5F" w:rsidRDefault="00582F5F" w:rsidP="00582F5F">
      <w:pPr>
        <w:spacing w:line="360" w:lineRule="auto"/>
        <w:ind w:firstLine="709"/>
        <w:jc w:val="center"/>
        <w:rPr>
          <w:b/>
          <w:sz w:val="28"/>
          <w:szCs w:val="28"/>
          <w:lang w:val="uk-UA"/>
        </w:rPr>
      </w:pPr>
      <w:bookmarkStart w:id="0" w:name="_GoBack"/>
      <w:r w:rsidRPr="00582F5F">
        <w:rPr>
          <w:b/>
          <w:sz w:val="28"/>
          <w:szCs w:val="28"/>
          <w:lang w:val="uk-UA"/>
        </w:rPr>
        <w:t xml:space="preserve">A.O. </w:t>
      </w:r>
      <w:proofErr w:type="spellStart"/>
      <w:r w:rsidRPr="00582F5F">
        <w:rPr>
          <w:b/>
          <w:sz w:val="28"/>
          <w:szCs w:val="28"/>
          <w:lang w:val="uk-UA"/>
        </w:rPr>
        <w:t>Solomenko</w:t>
      </w:r>
      <w:proofErr w:type="spellEnd"/>
    </w:p>
    <w:p w:rsidR="00582F5F" w:rsidRPr="00582F5F" w:rsidRDefault="00582F5F" w:rsidP="00582F5F">
      <w:pPr>
        <w:spacing w:line="360" w:lineRule="auto"/>
        <w:ind w:firstLine="709"/>
        <w:jc w:val="center"/>
        <w:rPr>
          <w:b/>
          <w:sz w:val="28"/>
          <w:szCs w:val="28"/>
          <w:lang w:val="uk-UA"/>
        </w:rPr>
      </w:pPr>
      <w:r w:rsidRPr="00582F5F">
        <w:rPr>
          <w:b/>
          <w:sz w:val="28"/>
          <w:szCs w:val="28"/>
          <w:lang w:val="uk-UA"/>
        </w:rPr>
        <w:t>METHODICAL SYSTEM OF DEVELOPMENT OF CRITICAL THINKING OF STUDENTS IN THE PROCESS OF THE STUDY OF THEORETICAL PHYSICS</w:t>
      </w:r>
    </w:p>
    <w:bookmarkEnd w:id="0"/>
    <w:p w:rsidR="00582F5F" w:rsidRDefault="00582F5F" w:rsidP="00582F5F">
      <w:pPr>
        <w:spacing w:line="360" w:lineRule="auto"/>
        <w:ind w:firstLine="709"/>
        <w:jc w:val="both"/>
        <w:rPr>
          <w:sz w:val="28"/>
          <w:szCs w:val="28"/>
          <w:lang w:val="uk-UA"/>
        </w:rPr>
      </w:pPr>
    </w:p>
    <w:p w:rsidR="00582F5F" w:rsidRDefault="00582F5F" w:rsidP="00582F5F">
      <w:pPr>
        <w:spacing w:line="360" w:lineRule="auto"/>
        <w:ind w:firstLine="709"/>
        <w:jc w:val="both"/>
        <w:rPr>
          <w:sz w:val="28"/>
          <w:szCs w:val="28"/>
        </w:rPr>
      </w:pPr>
      <w:r w:rsidRPr="004E060F">
        <w:rPr>
          <w:sz w:val="28"/>
          <w:szCs w:val="28"/>
          <w:lang w:val="en-US"/>
        </w:rPr>
        <w:t xml:space="preserve">The article considers the problem of the development of critical thinking of the subjects of the learning process. The main social reasons, which stipulate the development of critical thinking, are shown and the necessity to develop the future specialist’ critical style of thinking is proved. As exemplified by vast scientific and methodological studies, the origination and historical development of conceptions about critical thinking are highlighted. The didactic potential of the course of theoretical physics for the formation and development of critical thinking is described. The papers proves that it is possible to use contradictions in methods of teaching electrodynamics, the analysis of these contradictions gives the opportunities to develop abilities of critical thinking of the subjects of the learning process. The study pays much attention to the simulation method, which was used by the authors to create methodological system of the development of students’ critical thinking. The use of simulation method in our study let us determine the objective, the content, methods, the didactic conditions of the development of students’ critical thinking during their studying of theoretical physics. </w:t>
      </w:r>
    </w:p>
    <w:p w:rsidR="00582F5F" w:rsidRPr="004E060F" w:rsidRDefault="00582F5F" w:rsidP="00582F5F">
      <w:pPr>
        <w:spacing w:line="360" w:lineRule="auto"/>
        <w:ind w:firstLine="709"/>
        <w:jc w:val="both"/>
        <w:rPr>
          <w:sz w:val="28"/>
          <w:szCs w:val="28"/>
          <w:lang w:val="en-US"/>
        </w:rPr>
      </w:pPr>
      <w:r w:rsidRPr="004E060F">
        <w:rPr>
          <w:sz w:val="28"/>
          <w:szCs w:val="28"/>
          <w:lang w:val="en-US"/>
        </w:rPr>
        <w:t xml:space="preserve">The authors of the article introduce the model of the development of critical thinking of students, majoring in physics, and the future teachers of physics. The contents of the main blocks, which form the methodological model, are substantiated. The theoretical and methodological part of the methodological system is analyzed in detail. The systemic approach plays an important role, which, as authors believe, takes the priority place in simulation of the experimental model of the methodological system, because it let predict the efficiency of the expected results in certain didactic conditions, using conceptual approaches and scientific based principles of this system. The authors appeal to the competency approach, which, according to the scholars, is a component of teacher professionalism. The attention is </w:t>
      </w:r>
      <w:r w:rsidRPr="004E060F">
        <w:rPr>
          <w:sz w:val="28"/>
          <w:szCs w:val="28"/>
          <w:lang w:val="en-US"/>
        </w:rPr>
        <w:lastRenderedPageBreak/>
        <w:t>paid to the revealing of the contents of the reflexive approach, which is the key category, when the question is about critical thinking. The paper states the importance of relying on the action approach as the significant factor of the development of students’ critical thinking during the learning process at university. The contemporary scientific views on the essence of the action approach are given.</w:t>
      </w:r>
    </w:p>
    <w:p w:rsidR="00582F5F" w:rsidRPr="004E060F" w:rsidRDefault="00582F5F" w:rsidP="00582F5F">
      <w:pPr>
        <w:spacing w:line="360" w:lineRule="auto"/>
        <w:jc w:val="center"/>
        <w:rPr>
          <w:rStyle w:val="rvts24"/>
          <w:b/>
          <w:bCs/>
          <w:color w:val="000000"/>
          <w:sz w:val="28"/>
          <w:szCs w:val="28"/>
        </w:rPr>
      </w:pPr>
      <w:r w:rsidRPr="004E060F">
        <w:rPr>
          <w:rStyle w:val="rvts24"/>
          <w:b/>
          <w:bCs/>
          <w:color w:val="000000"/>
          <w:sz w:val="28"/>
          <w:szCs w:val="28"/>
        </w:rPr>
        <w:t>REFERENCES</w:t>
      </w:r>
    </w:p>
    <w:p w:rsidR="00582F5F" w:rsidRPr="004E060F" w:rsidRDefault="00582F5F" w:rsidP="00582F5F">
      <w:pPr>
        <w:spacing w:line="360" w:lineRule="auto"/>
        <w:ind w:firstLine="709"/>
        <w:jc w:val="both"/>
        <w:rPr>
          <w:rStyle w:val="rvts24"/>
          <w:bCs/>
          <w:color w:val="000000"/>
          <w:sz w:val="28"/>
          <w:szCs w:val="28"/>
        </w:rPr>
      </w:pPr>
      <w:proofErr w:type="gramStart"/>
      <w:r w:rsidRPr="004E060F">
        <w:rPr>
          <w:rStyle w:val="rvts24"/>
          <w:bCs/>
          <w:color w:val="000000"/>
          <w:sz w:val="28"/>
          <w:szCs w:val="28"/>
        </w:rPr>
        <w:t>1.Abasov</w:t>
      </w:r>
      <w:proofErr w:type="gramEnd"/>
      <w:r w:rsidRPr="004E060F">
        <w:rPr>
          <w:rStyle w:val="rvts24"/>
          <w:bCs/>
          <w:color w:val="000000"/>
          <w:sz w:val="28"/>
          <w:szCs w:val="28"/>
        </w:rPr>
        <w:t xml:space="preserve"> Z. A. </w:t>
      </w:r>
      <w:proofErr w:type="spellStart"/>
      <w:r w:rsidRPr="004E060F">
        <w:rPr>
          <w:rStyle w:val="rvts24"/>
          <w:bCs/>
          <w:color w:val="000000"/>
          <w:sz w:val="28"/>
          <w:szCs w:val="28"/>
        </w:rPr>
        <w:t>Systemn</w:t>
      </w:r>
      <w:proofErr w:type="spellEnd"/>
      <w:r w:rsidRPr="004E060F">
        <w:rPr>
          <w:rStyle w:val="rvts24"/>
          <w:bCs/>
          <w:color w:val="000000"/>
          <w:sz w:val="28"/>
          <w:szCs w:val="28"/>
          <w:lang w:val="en-US"/>
        </w:rPr>
        <w:t>i</w:t>
      </w:r>
      <w:r w:rsidRPr="004E060F">
        <w:rPr>
          <w:rStyle w:val="rvts24"/>
          <w:bCs/>
          <w:color w:val="000000"/>
          <w:sz w:val="28"/>
          <w:szCs w:val="28"/>
        </w:rPr>
        <w:t xml:space="preserve">y </w:t>
      </w:r>
      <w:proofErr w:type="spellStart"/>
      <w:r w:rsidRPr="004E060F">
        <w:rPr>
          <w:rStyle w:val="rvts24"/>
          <w:bCs/>
          <w:color w:val="000000"/>
          <w:sz w:val="28"/>
          <w:szCs w:val="28"/>
        </w:rPr>
        <w:t>podkhod</w:t>
      </w:r>
      <w:proofErr w:type="spellEnd"/>
      <w:r w:rsidRPr="004E060F">
        <w:rPr>
          <w:rStyle w:val="rvts24"/>
          <w:bCs/>
          <w:color w:val="000000"/>
          <w:sz w:val="28"/>
          <w:szCs w:val="28"/>
        </w:rPr>
        <w:t xml:space="preserve"> </w:t>
      </w:r>
      <w:proofErr w:type="spellStart"/>
      <w:r w:rsidRPr="004E060F">
        <w:rPr>
          <w:rStyle w:val="rvts24"/>
          <w:bCs/>
          <w:color w:val="000000"/>
          <w:sz w:val="28"/>
          <w:szCs w:val="28"/>
        </w:rPr>
        <w:t>kak</w:t>
      </w:r>
      <w:proofErr w:type="spellEnd"/>
      <w:r w:rsidRPr="004E060F">
        <w:rPr>
          <w:rStyle w:val="rvts24"/>
          <w:bCs/>
          <w:color w:val="000000"/>
          <w:sz w:val="28"/>
          <w:szCs w:val="28"/>
        </w:rPr>
        <w:t xml:space="preserve"> </w:t>
      </w:r>
      <w:proofErr w:type="spellStart"/>
      <w:r w:rsidRPr="004E060F">
        <w:rPr>
          <w:rStyle w:val="rvts24"/>
          <w:bCs/>
          <w:color w:val="000000"/>
          <w:sz w:val="28"/>
          <w:szCs w:val="28"/>
        </w:rPr>
        <w:t>metodycheskoe</w:t>
      </w:r>
      <w:proofErr w:type="spellEnd"/>
      <w:r w:rsidRPr="004E060F">
        <w:rPr>
          <w:rStyle w:val="rvts24"/>
          <w:bCs/>
          <w:color w:val="000000"/>
          <w:sz w:val="28"/>
          <w:szCs w:val="28"/>
        </w:rPr>
        <w:t xml:space="preserve"> </w:t>
      </w:r>
      <w:proofErr w:type="spellStart"/>
      <w:r w:rsidRPr="004E060F">
        <w:rPr>
          <w:rStyle w:val="rvts24"/>
          <w:bCs/>
          <w:color w:val="000000"/>
          <w:sz w:val="28"/>
          <w:szCs w:val="28"/>
        </w:rPr>
        <w:t>napravlenye</w:t>
      </w:r>
      <w:proofErr w:type="spellEnd"/>
      <w:r w:rsidRPr="004E060F">
        <w:rPr>
          <w:rStyle w:val="rvts24"/>
          <w:bCs/>
          <w:color w:val="000000"/>
          <w:sz w:val="28"/>
          <w:szCs w:val="28"/>
        </w:rPr>
        <w:t xml:space="preserve"> </w:t>
      </w:r>
      <w:proofErr w:type="spellStart"/>
      <w:r w:rsidRPr="004E060F">
        <w:rPr>
          <w:rStyle w:val="rvts24"/>
          <w:bCs/>
          <w:color w:val="000000"/>
          <w:sz w:val="28"/>
          <w:szCs w:val="28"/>
        </w:rPr>
        <w:t>yssledovanyya</w:t>
      </w:r>
      <w:proofErr w:type="spellEnd"/>
      <w:r w:rsidRPr="004E060F">
        <w:rPr>
          <w:rStyle w:val="rvts24"/>
          <w:bCs/>
          <w:color w:val="000000"/>
          <w:sz w:val="28"/>
          <w:szCs w:val="28"/>
        </w:rPr>
        <w:t xml:space="preserve"> </w:t>
      </w:r>
      <w:proofErr w:type="spellStart"/>
      <w:r w:rsidRPr="004E060F">
        <w:rPr>
          <w:rStyle w:val="rvts24"/>
          <w:bCs/>
          <w:color w:val="000000"/>
          <w:sz w:val="28"/>
          <w:szCs w:val="28"/>
        </w:rPr>
        <w:t>ynnovatsyy</w:t>
      </w:r>
      <w:proofErr w:type="spellEnd"/>
      <w:r w:rsidRPr="004E060F">
        <w:rPr>
          <w:rStyle w:val="rvts24"/>
          <w:bCs/>
          <w:color w:val="000000"/>
          <w:sz w:val="28"/>
          <w:szCs w:val="28"/>
        </w:rPr>
        <w:t xml:space="preserve"> v </w:t>
      </w:r>
      <w:proofErr w:type="spellStart"/>
      <w:r w:rsidRPr="004E060F">
        <w:rPr>
          <w:rStyle w:val="rvts24"/>
          <w:bCs/>
          <w:color w:val="000000"/>
          <w:sz w:val="28"/>
          <w:szCs w:val="28"/>
        </w:rPr>
        <w:t>obrazovanyy</w:t>
      </w:r>
      <w:proofErr w:type="spellEnd"/>
      <w:r w:rsidRPr="004E060F">
        <w:rPr>
          <w:rStyle w:val="rvts24"/>
          <w:bCs/>
          <w:color w:val="000000"/>
          <w:sz w:val="28"/>
          <w:szCs w:val="28"/>
        </w:rPr>
        <w:t xml:space="preserve"> / Z. A. </w:t>
      </w:r>
      <w:proofErr w:type="spellStart"/>
      <w:r w:rsidRPr="004E060F">
        <w:rPr>
          <w:rStyle w:val="rvts24"/>
          <w:bCs/>
          <w:color w:val="000000"/>
          <w:sz w:val="28"/>
          <w:szCs w:val="28"/>
        </w:rPr>
        <w:t>Abasov</w:t>
      </w:r>
      <w:proofErr w:type="spellEnd"/>
      <w:r w:rsidRPr="004E060F">
        <w:rPr>
          <w:rStyle w:val="rvts24"/>
          <w:bCs/>
          <w:color w:val="000000"/>
          <w:sz w:val="28"/>
          <w:szCs w:val="28"/>
        </w:rPr>
        <w:t xml:space="preserve"> // </w:t>
      </w:r>
      <w:proofErr w:type="spellStart"/>
      <w:r w:rsidRPr="004E060F">
        <w:rPr>
          <w:rStyle w:val="rvts24"/>
          <w:bCs/>
          <w:color w:val="000000"/>
          <w:sz w:val="28"/>
          <w:szCs w:val="28"/>
        </w:rPr>
        <w:t>Nauka</w:t>
      </w:r>
      <w:proofErr w:type="spellEnd"/>
      <w:r w:rsidRPr="004E060F">
        <w:rPr>
          <w:rStyle w:val="rvts24"/>
          <w:bCs/>
          <w:color w:val="000000"/>
          <w:sz w:val="28"/>
          <w:szCs w:val="28"/>
        </w:rPr>
        <w:t xml:space="preserve"> y </w:t>
      </w:r>
      <w:proofErr w:type="spellStart"/>
      <w:r w:rsidRPr="004E060F">
        <w:rPr>
          <w:rStyle w:val="rvts24"/>
          <w:bCs/>
          <w:color w:val="000000"/>
          <w:sz w:val="28"/>
          <w:szCs w:val="28"/>
        </w:rPr>
        <w:t>shkola</w:t>
      </w:r>
      <w:proofErr w:type="spellEnd"/>
      <w:r w:rsidRPr="004E060F">
        <w:rPr>
          <w:rStyle w:val="rvts24"/>
          <w:bCs/>
          <w:color w:val="000000"/>
          <w:sz w:val="28"/>
          <w:szCs w:val="28"/>
        </w:rPr>
        <w:t>. – 2001.</w:t>
      </w:r>
      <w:r w:rsidRPr="004E060F">
        <w:rPr>
          <w:rStyle w:val="rvts24"/>
          <w:bCs/>
          <w:color w:val="000000"/>
          <w:sz w:val="28"/>
          <w:szCs w:val="28"/>
          <w:lang w:val="en-US"/>
        </w:rPr>
        <w:t> </w:t>
      </w:r>
      <w:r w:rsidRPr="004E060F">
        <w:rPr>
          <w:rStyle w:val="rvts24"/>
          <w:bCs/>
          <w:color w:val="000000"/>
          <w:sz w:val="28"/>
          <w:szCs w:val="28"/>
        </w:rPr>
        <w:t>– M</w:t>
      </w:r>
      <w:proofErr w:type="gramStart"/>
      <w:r w:rsidRPr="004E060F">
        <w:rPr>
          <w:rStyle w:val="rvts24"/>
          <w:bCs/>
          <w:color w:val="000000"/>
          <w:sz w:val="28"/>
          <w:szCs w:val="28"/>
        </w:rPr>
        <w:t>. :</w:t>
      </w:r>
      <w:proofErr w:type="gramEnd"/>
      <w:r w:rsidRPr="004E060F">
        <w:rPr>
          <w:rStyle w:val="rvts24"/>
          <w:bCs/>
          <w:color w:val="000000"/>
          <w:sz w:val="28"/>
          <w:szCs w:val="28"/>
        </w:rPr>
        <w:t xml:space="preserve"> </w:t>
      </w:r>
      <w:proofErr w:type="spellStart"/>
      <w:r w:rsidRPr="004E060F">
        <w:rPr>
          <w:rStyle w:val="rvts24"/>
          <w:bCs/>
          <w:color w:val="000000"/>
          <w:sz w:val="28"/>
          <w:szCs w:val="28"/>
        </w:rPr>
        <w:t>Polytyzdat</w:t>
      </w:r>
      <w:proofErr w:type="spellEnd"/>
      <w:r w:rsidRPr="004E060F">
        <w:rPr>
          <w:rStyle w:val="rvts24"/>
          <w:bCs/>
          <w:color w:val="000000"/>
          <w:sz w:val="28"/>
          <w:szCs w:val="28"/>
        </w:rPr>
        <w:t>, 1985. – 263 s.</w:t>
      </w:r>
    </w:p>
    <w:p w:rsidR="00582F5F" w:rsidRPr="004E060F" w:rsidRDefault="00582F5F" w:rsidP="00582F5F">
      <w:pPr>
        <w:spacing w:line="360" w:lineRule="auto"/>
        <w:ind w:firstLine="709"/>
        <w:jc w:val="both"/>
        <w:rPr>
          <w:rStyle w:val="rvts24"/>
          <w:bCs/>
          <w:color w:val="000000"/>
          <w:sz w:val="28"/>
          <w:szCs w:val="28"/>
        </w:rPr>
      </w:pPr>
      <w:r w:rsidRPr="004E060F">
        <w:rPr>
          <w:rStyle w:val="rvts24"/>
          <w:bCs/>
          <w:color w:val="000000"/>
          <w:sz w:val="28"/>
          <w:szCs w:val="28"/>
        </w:rPr>
        <w:t xml:space="preserve">2. </w:t>
      </w:r>
      <w:proofErr w:type="spellStart"/>
      <w:r w:rsidRPr="004E060F">
        <w:rPr>
          <w:rStyle w:val="rvts24"/>
          <w:bCs/>
          <w:color w:val="000000"/>
          <w:sz w:val="28"/>
          <w:szCs w:val="28"/>
        </w:rPr>
        <w:t>Bespal'ko</w:t>
      </w:r>
      <w:proofErr w:type="spellEnd"/>
      <w:r w:rsidRPr="004E060F">
        <w:rPr>
          <w:rStyle w:val="rvts24"/>
          <w:bCs/>
          <w:color w:val="000000"/>
          <w:sz w:val="28"/>
          <w:szCs w:val="28"/>
        </w:rPr>
        <w:t xml:space="preserve"> V. P. O </w:t>
      </w:r>
      <w:proofErr w:type="spellStart"/>
      <w:r w:rsidRPr="004E060F">
        <w:rPr>
          <w:rStyle w:val="rvts24"/>
          <w:bCs/>
          <w:color w:val="000000"/>
          <w:sz w:val="28"/>
          <w:szCs w:val="28"/>
        </w:rPr>
        <w:t>vozmozhnosty</w:t>
      </w:r>
      <w:proofErr w:type="spellEnd"/>
      <w:r w:rsidRPr="004E060F">
        <w:rPr>
          <w:rStyle w:val="rvts24"/>
          <w:bCs/>
          <w:color w:val="000000"/>
          <w:sz w:val="28"/>
          <w:szCs w:val="28"/>
        </w:rPr>
        <w:t xml:space="preserve"> </w:t>
      </w:r>
      <w:proofErr w:type="spellStart"/>
      <w:r w:rsidRPr="004E060F">
        <w:rPr>
          <w:rStyle w:val="rvts24"/>
          <w:bCs/>
          <w:color w:val="000000"/>
          <w:sz w:val="28"/>
          <w:szCs w:val="28"/>
        </w:rPr>
        <w:t>systemnoho</w:t>
      </w:r>
      <w:proofErr w:type="spellEnd"/>
      <w:r w:rsidRPr="004E060F">
        <w:rPr>
          <w:rStyle w:val="rvts24"/>
          <w:bCs/>
          <w:color w:val="000000"/>
          <w:sz w:val="28"/>
          <w:szCs w:val="28"/>
        </w:rPr>
        <w:t xml:space="preserve"> </w:t>
      </w:r>
      <w:proofErr w:type="spellStart"/>
      <w:r w:rsidRPr="004E060F">
        <w:rPr>
          <w:rStyle w:val="rvts24"/>
          <w:bCs/>
          <w:color w:val="000000"/>
          <w:sz w:val="28"/>
          <w:szCs w:val="28"/>
        </w:rPr>
        <w:t>podkhoda</w:t>
      </w:r>
      <w:proofErr w:type="spellEnd"/>
      <w:r w:rsidRPr="004E060F">
        <w:rPr>
          <w:rStyle w:val="rvts24"/>
          <w:bCs/>
          <w:color w:val="000000"/>
          <w:sz w:val="28"/>
          <w:szCs w:val="28"/>
        </w:rPr>
        <w:t xml:space="preserve"> v </w:t>
      </w:r>
      <w:proofErr w:type="spellStart"/>
      <w:r w:rsidRPr="004E060F">
        <w:rPr>
          <w:rStyle w:val="rvts24"/>
          <w:bCs/>
          <w:color w:val="000000"/>
          <w:sz w:val="28"/>
          <w:szCs w:val="28"/>
        </w:rPr>
        <w:t>pedahohyke</w:t>
      </w:r>
      <w:proofErr w:type="spellEnd"/>
      <w:r w:rsidRPr="004E060F">
        <w:rPr>
          <w:rStyle w:val="rvts24"/>
          <w:bCs/>
          <w:color w:val="000000"/>
          <w:sz w:val="28"/>
          <w:szCs w:val="28"/>
        </w:rPr>
        <w:t xml:space="preserve"> / V. P. </w:t>
      </w:r>
      <w:proofErr w:type="spellStart"/>
      <w:r w:rsidRPr="004E060F">
        <w:rPr>
          <w:rStyle w:val="rvts24"/>
          <w:bCs/>
          <w:color w:val="000000"/>
          <w:sz w:val="28"/>
          <w:szCs w:val="28"/>
        </w:rPr>
        <w:t>Bespal'ko</w:t>
      </w:r>
      <w:proofErr w:type="spellEnd"/>
      <w:r w:rsidRPr="004E060F">
        <w:rPr>
          <w:rStyle w:val="rvts24"/>
          <w:bCs/>
          <w:color w:val="000000"/>
          <w:sz w:val="28"/>
          <w:szCs w:val="28"/>
        </w:rPr>
        <w:t xml:space="preserve"> // </w:t>
      </w:r>
      <w:proofErr w:type="spellStart"/>
      <w:r w:rsidRPr="004E060F">
        <w:rPr>
          <w:rStyle w:val="rvts24"/>
          <w:bCs/>
          <w:color w:val="000000"/>
          <w:sz w:val="28"/>
          <w:szCs w:val="28"/>
        </w:rPr>
        <w:t>Sovet·skaya</w:t>
      </w:r>
      <w:proofErr w:type="spellEnd"/>
      <w:r w:rsidRPr="004E060F">
        <w:rPr>
          <w:rStyle w:val="rvts24"/>
          <w:bCs/>
          <w:color w:val="000000"/>
          <w:sz w:val="28"/>
          <w:szCs w:val="28"/>
        </w:rPr>
        <w:t xml:space="preserve"> </w:t>
      </w:r>
      <w:proofErr w:type="spellStart"/>
      <w:r w:rsidRPr="004E060F">
        <w:rPr>
          <w:rStyle w:val="rvts24"/>
          <w:bCs/>
          <w:color w:val="000000"/>
          <w:sz w:val="28"/>
          <w:szCs w:val="28"/>
        </w:rPr>
        <w:t>pedahohyka</w:t>
      </w:r>
      <w:proofErr w:type="spellEnd"/>
      <w:r w:rsidRPr="004E060F">
        <w:rPr>
          <w:rStyle w:val="rvts24"/>
          <w:bCs/>
          <w:color w:val="000000"/>
          <w:sz w:val="28"/>
          <w:szCs w:val="28"/>
        </w:rPr>
        <w:t xml:space="preserve">. – 1990. </w:t>
      </w:r>
      <w:proofErr w:type="gramStart"/>
      <w:r w:rsidRPr="004E060F">
        <w:rPr>
          <w:rStyle w:val="rvts24"/>
          <w:bCs/>
          <w:color w:val="000000"/>
          <w:sz w:val="28"/>
          <w:szCs w:val="28"/>
        </w:rPr>
        <w:t>– № 7.</w:t>
      </w:r>
      <w:proofErr w:type="gramEnd"/>
      <w:r w:rsidRPr="004E060F">
        <w:rPr>
          <w:rStyle w:val="rvts24"/>
          <w:bCs/>
          <w:color w:val="000000"/>
          <w:sz w:val="28"/>
          <w:szCs w:val="28"/>
        </w:rPr>
        <w:t xml:space="preserve"> – S. 59-60.</w:t>
      </w:r>
    </w:p>
    <w:p w:rsidR="00582F5F" w:rsidRPr="004E060F" w:rsidRDefault="00582F5F" w:rsidP="00582F5F">
      <w:pPr>
        <w:spacing w:line="360" w:lineRule="auto"/>
        <w:ind w:firstLine="709"/>
        <w:jc w:val="both"/>
        <w:rPr>
          <w:rStyle w:val="rvts24"/>
          <w:bCs/>
          <w:color w:val="000000"/>
          <w:sz w:val="28"/>
          <w:szCs w:val="28"/>
        </w:rPr>
      </w:pPr>
      <w:r w:rsidRPr="004E060F">
        <w:rPr>
          <w:rStyle w:val="rvts24"/>
          <w:bCs/>
          <w:color w:val="000000"/>
          <w:sz w:val="28"/>
          <w:szCs w:val="28"/>
        </w:rPr>
        <w:t xml:space="preserve">3. </w:t>
      </w:r>
      <w:proofErr w:type="spellStart"/>
      <w:r w:rsidRPr="004E060F">
        <w:rPr>
          <w:rStyle w:val="rvts24"/>
          <w:bCs/>
          <w:color w:val="000000"/>
          <w:sz w:val="28"/>
          <w:szCs w:val="28"/>
        </w:rPr>
        <w:t>Bekh</w:t>
      </w:r>
      <w:proofErr w:type="spellEnd"/>
      <w:r w:rsidRPr="004E060F">
        <w:rPr>
          <w:rStyle w:val="rvts24"/>
          <w:bCs/>
          <w:color w:val="000000"/>
          <w:sz w:val="28"/>
          <w:szCs w:val="28"/>
        </w:rPr>
        <w:t xml:space="preserve"> I. D. </w:t>
      </w:r>
      <w:proofErr w:type="spellStart"/>
      <w:r w:rsidRPr="004E060F">
        <w:rPr>
          <w:rStyle w:val="rvts24"/>
          <w:bCs/>
          <w:color w:val="000000"/>
          <w:sz w:val="28"/>
          <w:szCs w:val="28"/>
        </w:rPr>
        <w:t>Osobystisno-oriyentovanyy</w:t>
      </w:r>
      <w:proofErr w:type="spellEnd"/>
      <w:r w:rsidRPr="004E060F">
        <w:rPr>
          <w:rStyle w:val="rvts24"/>
          <w:bCs/>
          <w:color w:val="000000"/>
          <w:sz w:val="28"/>
          <w:szCs w:val="28"/>
        </w:rPr>
        <w:t xml:space="preserve"> </w:t>
      </w:r>
      <w:proofErr w:type="spellStart"/>
      <w:r w:rsidRPr="004E060F">
        <w:rPr>
          <w:rStyle w:val="rvts24"/>
          <w:bCs/>
          <w:color w:val="000000"/>
          <w:sz w:val="28"/>
          <w:szCs w:val="28"/>
        </w:rPr>
        <w:t>pidkhid</w:t>
      </w:r>
      <w:proofErr w:type="spellEnd"/>
      <w:r w:rsidRPr="004E060F">
        <w:rPr>
          <w:rStyle w:val="rvts24"/>
          <w:bCs/>
          <w:color w:val="000000"/>
          <w:sz w:val="28"/>
          <w:szCs w:val="28"/>
        </w:rPr>
        <w:t xml:space="preserve"> u </w:t>
      </w:r>
      <w:proofErr w:type="spellStart"/>
      <w:r w:rsidRPr="004E060F">
        <w:rPr>
          <w:rStyle w:val="rvts24"/>
          <w:bCs/>
          <w:color w:val="000000"/>
          <w:sz w:val="28"/>
          <w:szCs w:val="28"/>
        </w:rPr>
        <w:t>vykhovanni</w:t>
      </w:r>
      <w:proofErr w:type="spellEnd"/>
      <w:r w:rsidRPr="004E060F">
        <w:rPr>
          <w:rStyle w:val="rvts24"/>
          <w:bCs/>
          <w:color w:val="000000"/>
          <w:sz w:val="28"/>
          <w:szCs w:val="28"/>
        </w:rPr>
        <w:t xml:space="preserve"> / I. </w:t>
      </w:r>
      <w:proofErr w:type="spellStart"/>
      <w:r w:rsidRPr="004E060F">
        <w:rPr>
          <w:rStyle w:val="rvts24"/>
          <w:bCs/>
          <w:color w:val="000000"/>
          <w:sz w:val="28"/>
          <w:szCs w:val="28"/>
        </w:rPr>
        <w:t>Bekh</w:t>
      </w:r>
      <w:proofErr w:type="spellEnd"/>
      <w:r w:rsidRPr="004E060F">
        <w:rPr>
          <w:rStyle w:val="rvts24"/>
          <w:bCs/>
          <w:color w:val="000000"/>
          <w:sz w:val="28"/>
          <w:szCs w:val="28"/>
        </w:rPr>
        <w:t xml:space="preserve"> // </w:t>
      </w:r>
      <w:proofErr w:type="spellStart"/>
      <w:r w:rsidRPr="004E060F">
        <w:rPr>
          <w:rStyle w:val="rvts24"/>
          <w:bCs/>
          <w:color w:val="000000"/>
          <w:sz w:val="28"/>
          <w:szCs w:val="28"/>
        </w:rPr>
        <w:t>Profesiyna</w:t>
      </w:r>
      <w:proofErr w:type="spellEnd"/>
      <w:r w:rsidRPr="004E060F">
        <w:rPr>
          <w:rStyle w:val="rvts24"/>
          <w:bCs/>
          <w:color w:val="000000"/>
          <w:sz w:val="28"/>
          <w:szCs w:val="28"/>
        </w:rPr>
        <w:t xml:space="preserve"> </w:t>
      </w:r>
      <w:proofErr w:type="spellStart"/>
      <w:r w:rsidRPr="004E060F">
        <w:rPr>
          <w:rStyle w:val="rvts24"/>
          <w:bCs/>
          <w:color w:val="000000"/>
          <w:sz w:val="28"/>
          <w:szCs w:val="28"/>
        </w:rPr>
        <w:t>osvita</w:t>
      </w:r>
      <w:proofErr w:type="spellEnd"/>
      <w:r w:rsidRPr="004E060F">
        <w:rPr>
          <w:rStyle w:val="rvts24"/>
          <w:bCs/>
          <w:color w:val="000000"/>
          <w:sz w:val="28"/>
          <w:szCs w:val="28"/>
        </w:rPr>
        <w:t xml:space="preserve"> i </w:t>
      </w:r>
      <w:proofErr w:type="spellStart"/>
      <w:proofErr w:type="gramStart"/>
      <w:r w:rsidRPr="004E060F">
        <w:rPr>
          <w:rStyle w:val="rvts24"/>
          <w:bCs/>
          <w:color w:val="000000"/>
          <w:sz w:val="28"/>
          <w:szCs w:val="28"/>
        </w:rPr>
        <w:t>pedahohika</w:t>
      </w:r>
      <w:proofErr w:type="spellEnd"/>
      <w:r w:rsidRPr="004E060F">
        <w:rPr>
          <w:rStyle w:val="rvts24"/>
          <w:bCs/>
          <w:color w:val="000000"/>
          <w:sz w:val="28"/>
          <w:szCs w:val="28"/>
        </w:rPr>
        <w:t xml:space="preserve"> :</w:t>
      </w:r>
      <w:proofErr w:type="gramEnd"/>
      <w:r w:rsidRPr="004E060F">
        <w:rPr>
          <w:rStyle w:val="rvts24"/>
          <w:bCs/>
          <w:color w:val="000000"/>
          <w:sz w:val="28"/>
          <w:szCs w:val="28"/>
        </w:rPr>
        <w:t xml:space="preserve"> </w:t>
      </w:r>
      <w:proofErr w:type="spellStart"/>
      <w:r w:rsidRPr="004E060F">
        <w:rPr>
          <w:rStyle w:val="rvts24"/>
          <w:bCs/>
          <w:color w:val="000000"/>
          <w:sz w:val="28"/>
          <w:szCs w:val="28"/>
        </w:rPr>
        <w:t>psykholohiya</w:t>
      </w:r>
      <w:proofErr w:type="spellEnd"/>
      <w:r w:rsidRPr="004E060F">
        <w:rPr>
          <w:rStyle w:val="rvts24"/>
          <w:bCs/>
          <w:color w:val="000000"/>
          <w:sz w:val="28"/>
          <w:szCs w:val="28"/>
        </w:rPr>
        <w:t xml:space="preserve"> i </w:t>
      </w:r>
      <w:proofErr w:type="spellStart"/>
      <w:r w:rsidRPr="004E060F">
        <w:rPr>
          <w:rStyle w:val="rvts24"/>
          <w:bCs/>
          <w:color w:val="000000"/>
          <w:sz w:val="28"/>
          <w:szCs w:val="28"/>
        </w:rPr>
        <w:t>Ukrayins'ko-pol's'kyy</w:t>
      </w:r>
      <w:proofErr w:type="spellEnd"/>
      <w:r w:rsidRPr="004E060F">
        <w:rPr>
          <w:rStyle w:val="rvts24"/>
          <w:bCs/>
          <w:color w:val="000000"/>
          <w:sz w:val="28"/>
          <w:szCs w:val="28"/>
        </w:rPr>
        <w:t xml:space="preserve"> </w:t>
      </w:r>
      <w:proofErr w:type="spellStart"/>
      <w:r w:rsidRPr="004E060F">
        <w:rPr>
          <w:rStyle w:val="rvts24"/>
          <w:bCs/>
          <w:color w:val="000000"/>
          <w:sz w:val="28"/>
          <w:szCs w:val="28"/>
        </w:rPr>
        <w:t>shchorichnyk</w:t>
      </w:r>
      <w:proofErr w:type="spellEnd"/>
      <w:r w:rsidRPr="004E060F">
        <w:rPr>
          <w:rStyle w:val="rvts24"/>
          <w:bCs/>
          <w:color w:val="000000"/>
          <w:sz w:val="28"/>
          <w:szCs w:val="28"/>
        </w:rPr>
        <w:t xml:space="preserve">. – </w:t>
      </w:r>
      <w:proofErr w:type="spellStart"/>
      <w:r w:rsidRPr="004E060F">
        <w:rPr>
          <w:rStyle w:val="rvts24"/>
          <w:bCs/>
          <w:color w:val="000000"/>
          <w:sz w:val="28"/>
          <w:szCs w:val="28"/>
        </w:rPr>
        <w:t>Chenstokhova</w:t>
      </w:r>
      <w:proofErr w:type="spellEnd"/>
      <w:r w:rsidRPr="004E060F">
        <w:rPr>
          <w:rStyle w:val="rvts24"/>
          <w:bCs/>
          <w:color w:val="000000"/>
          <w:sz w:val="28"/>
          <w:szCs w:val="28"/>
        </w:rPr>
        <w:t xml:space="preserve"> </w:t>
      </w:r>
      <w:proofErr w:type="spellStart"/>
      <w:r w:rsidRPr="004E060F">
        <w:rPr>
          <w:rStyle w:val="rvts24"/>
          <w:bCs/>
          <w:color w:val="000000"/>
          <w:sz w:val="28"/>
          <w:szCs w:val="28"/>
        </w:rPr>
        <w:t>Kyyiv</w:t>
      </w:r>
      <w:proofErr w:type="spellEnd"/>
      <w:r w:rsidRPr="004E060F">
        <w:rPr>
          <w:rStyle w:val="rvts24"/>
          <w:bCs/>
          <w:color w:val="000000"/>
          <w:sz w:val="28"/>
          <w:szCs w:val="28"/>
        </w:rPr>
        <w:t>, 2000. – S. 331-350.</w:t>
      </w:r>
    </w:p>
    <w:p w:rsidR="00582F5F" w:rsidRPr="004E060F" w:rsidRDefault="00582F5F" w:rsidP="00582F5F">
      <w:pPr>
        <w:spacing w:line="360" w:lineRule="auto"/>
        <w:ind w:firstLine="709"/>
        <w:jc w:val="both"/>
        <w:rPr>
          <w:rStyle w:val="rvts24"/>
          <w:bCs/>
          <w:color w:val="000000"/>
          <w:sz w:val="28"/>
          <w:szCs w:val="28"/>
        </w:rPr>
      </w:pPr>
      <w:r w:rsidRPr="004E060F">
        <w:rPr>
          <w:rStyle w:val="rvts24"/>
          <w:bCs/>
          <w:color w:val="000000"/>
          <w:sz w:val="28"/>
          <w:szCs w:val="28"/>
        </w:rPr>
        <w:t xml:space="preserve">4. </w:t>
      </w:r>
      <w:proofErr w:type="spellStart"/>
      <w:r w:rsidRPr="004E060F">
        <w:rPr>
          <w:rStyle w:val="rvts24"/>
          <w:bCs/>
          <w:color w:val="000000"/>
          <w:sz w:val="28"/>
          <w:szCs w:val="28"/>
        </w:rPr>
        <w:t>Bondarevskaya</w:t>
      </w:r>
      <w:proofErr w:type="spellEnd"/>
      <w:r w:rsidRPr="004E060F">
        <w:rPr>
          <w:rStyle w:val="rvts24"/>
          <w:bCs/>
          <w:color w:val="000000"/>
          <w:sz w:val="28"/>
          <w:szCs w:val="28"/>
        </w:rPr>
        <w:t xml:space="preserve"> E. V. </w:t>
      </w:r>
      <w:proofErr w:type="spellStart"/>
      <w:r w:rsidRPr="004E060F">
        <w:rPr>
          <w:rStyle w:val="rvts24"/>
          <w:bCs/>
          <w:color w:val="000000"/>
          <w:sz w:val="28"/>
          <w:szCs w:val="28"/>
        </w:rPr>
        <w:t>Paradyhmal'nыy</w:t>
      </w:r>
      <w:proofErr w:type="spellEnd"/>
      <w:r w:rsidRPr="004E060F">
        <w:rPr>
          <w:rStyle w:val="rvts24"/>
          <w:bCs/>
          <w:color w:val="000000"/>
          <w:sz w:val="28"/>
          <w:szCs w:val="28"/>
        </w:rPr>
        <w:t xml:space="preserve"> </w:t>
      </w:r>
      <w:proofErr w:type="spellStart"/>
      <w:r w:rsidRPr="004E060F">
        <w:rPr>
          <w:rStyle w:val="rvts24"/>
          <w:bCs/>
          <w:color w:val="000000"/>
          <w:sz w:val="28"/>
          <w:szCs w:val="28"/>
        </w:rPr>
        <w:t>podkhod</w:t>
      </w:r>
      <w:proofErr w:type="spellEnd"/>
      <w:r w:rsidRPr="004E060F">
        <w:rPr>
          <w:rStyle w:val="rvts24"/>
          <w:bCs/>
          <w:color w:val="000000"/>
          <w:sz w:val="28"/>
          <w:szCs w:val="28"/>
        </w:rPr>
        <w:t xml:space="preserve"> k </w:t>
      </w:r>
      <w:proofErr w:type="spellStart"/>
      <w:r w:rsidRPr="004E060F">
        <w:rPr>
          <w:rStyle w:val="rvts24"/>
          <w:bCs/>
          <w:color w:val="000000"/>
          <w:sz w:val="28"/>
          <w:szCs w:val="28"/>
        </w:rPr>
        <w:t>razrabotke</w:t>
      </w:r>
      <w:proofErr w:type="spellEnd"/>
      <w:r w:rsidRPr="004E060F">
        <w:rPr>
          <w:rStyle w:val="rvts24"/>
          <w:bCs/>
          <w:color w:val="000000"/>
          <w:sz w:val="28"/>
          <w:szCs w:val="28"/>
        </w:rPr>
        <w:t xml:space="preserve"> </w:t>
      </w:r>
      <w:proofErr w:type="spellStart"/>
      <w:r w:rsidRPr="004E060F">
        <w:rPr>
          <w:rStyle w:val="rvts24"/>
          <w:bCs/>
          <w:color w:val="000000"/>
          <w:sz w:val="28"/>
          <w:szCs w:val="28"/>
        </w:rPr>
        <w:t>soderzhanyya</w:t>
      </w:r>
      <w:proofErr w:type="spellEnd"/>
      <w:r w:rsidRPr="004E060F">
        <w:rPr>
          <w:rStyle w:val="rvts24"/>
          <w:bCs/>
          <w:color w:val="000000"/>
          <w:sz w:val="28"/>
          <w:szCs w:val="28"/>
        </w:rPr>
        <w:t xml:space="preserve"> </w:t>
      </w:r>
      <w:proofErr w:type="spellStart"/>
      <w:r w:rsidRPr="004E060F">
        <w:rPr>
          <w:rStyle w:val="rvts24"/>
          <w:bCs/>
          <w:color w:val="000000"/>
          <w:sz w:val="28"/>
          <w:szCs w:val="28"/>
        </w:rPr>
        <w:t>klyuchevыkh</w:t>
      </w:r>
      <w:proofErr w:type="spellEnd"/>
      <w:r w:rsidRPr="004E060F">
        <w:rPr>
          <w:rStyle w:val="rvts24"/>
          <w:bCs/>
          <w:color w:val="000000"/>
          <w:sz w:val="28"/>
          <w:szCs w:val="28"/>
        </w:rPr>
        <w:t xml:space="preserve"> </w:t>
      </w:r>
      <w:proofErr w:type="spellStart"/>
      <w:r w:rsidRPr="004E060F">
        <w:rPr>
          <w:rStyle w:val="rvts24"/>
          <w:bCs/>
          <w:color w:val="000000"/>
          <w:sz w:val="28"/>
          <w:szCs w:val="28"/>
        </w:rPr>
        <w:t>pedahohycheskykh</w:t>
      </w:r>
      <w:proofErr w:type="spellEnd"/>
      <w:r w:rsidRPr="004E060F">
        <w:rPr>
          <w:rStyle w:val="rvts24"/>
          <w:bCs/>
          <w:color w:val="000000"/>
          <w:sz w:val="28"/>
          <w:szCs w:val="28"/>
        </w:rPr>
        <w:t xml:space="preserve"> </w:t>
      </w:r>
      <w:proofErr w:type="spellStart"/>
      <w:r w:rsidRPr="004E060F">
        <w:rPr>
          <w:rStyle w:val="rvts24"/>
          <w:bCs/>
          <w:color w:val="000000"/>
          <w:sz w:val="28"/>
          <w:szCs w:val="28"/>
        </w:rPr>
        <w:t>kompetentnostey</w:t>
      </w:r>
      <w:proofErr w:type="spellEnd"/>
      <w:r w:rsidRPr="004E060F">
        <w:rPr>
          <w:rStyle w:val="rvts24"/>
          <w:bCs/>
          <w:color w:val="000000"/>
          <w:sz w:val="28"/>
          <w:szCs w:val="28"/>
        </w:rPr>
        <w:t xml:space="preserve"> / E. V. </w:t>
      </w:r>
      <w:proofErr w:type="spellStart"/>
      <w:r w:rsidRPr="004E060F">
        <w:rPr>
          <w:rStyle w:val="rvts24"/>
          <w:bCs/>
          <w:color w:val="000000"/>
          <w:sz w:val="28"/>
          <w:szCs w:val="28"/>
        </w:rPr>
        <w:t>Bondarevskaya</w:t>
      </w:r>
      <w:proofErr w:type="spellEnd"/>
      <w:r w:rsidRPr="004E060F">
        <w:rPr>
          <w:rStyle w:val="rvts24"/>
          <w:bCs/>
          <w:color w:val="000000"/>
          <w:sz w:val="28"/>
          <w:szCs w:val="28"/>
        </w:rPr>
        <w:t xml:space="preserve"> // </w:t>
      </w:r>
      <w:proofErr w:type="spellStart"/>
      <w:r w:rsidRPr="004E060F">
        <w:rPr>
          <w:rStyle w:val="rvts24"/>
          <w:bCs/>
          <w:color w:val="000000"/>
          <w:sz w:val="28"/>
          <w:szCs w:val="28"/>
        </w:rPr>
        <w:t>Pedahohyka</w:t>
      </w:r>
      <w:proofErr w:type="spellEnd"/>
      <w:r w:rsidRPr="004E060F">
        <w:rPr>
          <w:rStyle w:val="rvts24"/>
          <w:bCs/>
          <w:color w:val="000000"/>
          <w:sz w:val="28"/>
          <w:szCs w:val="28"/>
        </w:rPr>
        <w:t xml:space="preserve">, 2004. </w:t>
      </w:r>
      <w:proofErr w:type="gramStart"/>
      <w:r w:rsidRPr="004E060F">
        <w:rPr>
          <w:rStyle w:val="rvts24"/>
          <w:bCs/>
          <w:color w:val="000000"/>
          <w:sz w:val="28"/>
          <w:szCs w:val="28"/>
        </w:rPr>
        <w:t>– # 10.</w:t>
      </w:r>
      <w:proofErr w:type="gramEnd"/>
      <w:r w:rsidRPr="004E060F">
        <w:rPr>
          <w:rStyle w:val="rvts24"/>
          <w:bCs/>
          <w:color w:val="000000"/>
          <w:sz w:val="28"/>
          <w:szCs w:val="28"/>
        </w:rPr>
        <w:t xml:space="preserve"> – S. 23-31.</w:t>
      </w:r>
    </w:p>
    <w:p w:rsidR="00582F5F" w:rsidRPr="004E060F" w:rsidRDefault="00582F5F" w:rsidP="00582F5F">
      <w:pPr>
        <w:spacing w:line="360" w:lineRule="auto"/>
        <w:ind w:firstLine="709"/>
        <w:jc w:val="both"/>
        <w:rPr>
          <w:rStyle w:val="rvts24"/>
          <w:bCs/>
          <w:color w:val="000000"/>
          <w:sz w:val="28"/>
          <w:szCs w:val="28"/>
        </w:rPr>
      </w:pPr>
      <w:r w:rsidRPr="004E060F">
        <w:rPr>
          <w:rStyle w:val="rvts24"/>
          <w:bCs/>
          <w:color w:val="000000"/>
          <w:sz w:val="28"/>
          <w:szCs w:val="28"/>
        </w:rPr>
        <w:t xml:space="preserve">5. </w:t>
      </w:r>
      <w:proofErr w:type="spellStart"/>
      <w:r w:rsidRPr="004E060F">
        <w:rPr>
          <w:rStyle w:val="rvts24"/>
          <w:bCs/>
          <w:color w:val="000000"/>
          <w:sz w:val="28"/>
          <w:szCs w:val="28"/>
        </w:rPr>
        <w:t>Burhun</w:t>
      </w:r>
      <w:proofErr w:type="spellEnd"/>
      <w:r w:rsidRPr="004E060F">
        <w:rPr>
          <w:rStyle w:val="rvts24"/>
          <w:bCs/>
          <w:color w:val="000000"/>
          <w:sz w:val="28"/>
          <w:szCs w:val="28"/>
        </w:rPr>
        <w:t xml:space="preserve"> I. V. </w:t>
      </w:r>
      <w:proofErr w:type="spellStart"/>
      <w:r w:rsidRPr="004E060F">
        <w:rPr>
          <w:rStyle w:val="rvts24"/>
          <w:bCs/>
          <w:color w:val="000000"/>
          <w:sz w:val="28"/>
          <w:szCs w:val="28"/>
        </w:rPr>
        <w:t>Rozvytok</w:t>
      </w:r>
      <w:proofErr w:type="spellEnd"/>
      <w:r w:rsidRPr="004E060F">
        <w:rPr>
          <w:rStyle w:val="rvts24"/>
          <w:bCs/>
          <w:color w:val="000000"/>
          <w:sz w:val="28"/>
          <w:szCs w:val="28"/>
        </w:rPr>
        <w:t xml:space="preserve"> </w:t>
      </w:r>
      <w:proofErr w:type="spellStart"/>
      <w:r w:rsidRPr="004E060F">
        <w:rPr>
          <w:rStyle w:val="rvts24"/>
          <w:bCs/>
          <w:color w:val="000000"/>
          <w:sz w:val="28"/>
          <w:szCs w:val="28"/>
        </w:rPr>
        <w:t>navchal'no-piznaval'nykh</w:t>
      </w:r>
      <w:proofErr w:type="spellEnd"/>
      <w:r w:rsidRPr="004E060F">
        <w:rPr>
          <w:rStyle w:val="rvts24"/>
          <w:bCs/>
          <w:color w:val="000000"/>
          <w:sz w:val="28"/>
          <w:szCs w:val="28"/>
        </w:rPr>
        <w:t xml:space="preserve"> </w:t>
      </w:r>
      <w:proofErr w:type="spellStart"/>
      <w:r w:rsidRPr="004E060F">
        <w:rPr>
          <w:rStyle w:val="rvts24"/>
          <w:bCs/>
          <w:color w:val="000000"/>
          <w:sz w:val="28"/>
          <w:szCs w:val="28"/>
        </w:rPr>
        <w:t>kompetentsiy</w:t>
      </w:r>
      <w:proofErr w:type="spellEnd"/>
      <w:r w:rsidRPr="004E060F">
        <w:rPr>
          <w:rStyle w:val="rvts24"/>
          <w:bCs/>
          <w:color w:val="000000"/>
          <w:sz w:val="28"/>
          <w:szCs w:val="28"/>
        </w:rPr>
        <w:t xml:space="preserve"> </w:t>
      </w:r>
      <w:proofErr w:type="spellStart"/>
      <w:r w:rsidRPr="004E060F">
        <w:rPr>
          <w:rStyle w:val="rvts24"/>
          <w:bCs/>
          <w:color w:val="000000"/>
          <w:sz w:val="28"/>
          <w:szCs w:val="28"/>
        </w:rPr>
        <w:t>uchniv</w:t>
      </w:r>
      <w:proofErr w:type="spellEnd"/>
      <w:r w:rsidRPr="004E060F">
        <w:rPr>
          <w:rStyle w:val="rvts24"/>
          <w:bCs/>
          <w:color w:val="000000"/>
          <w:sz w:val="28"/>
          <w:szCs w:val="28"/>
        </w:rPr>
        <w:t xml:space="preserve"> </w:t>
      </w:r>
      <w:proofErr w:type="spellStart"/>
      <w:r w:rsidRPr="004E060F">
        <w:rPr>
          <w:rStyle w:val="rvts24"/>
          <w:bCs/>
          <w:color w:val="000000"/>
          <w:sz w:val="28"/>
          <w:szCs w:val="28"/>
        </w:rPr>
        <w:t>osnovnoyi</w:t>
      </w:r>
      <w:proofErr w:type="spellEnd"/>
      <w:r w:rsidRPr="004E060F">
        <w:rPr>
          <w:rStyle w:val="rvts24"/>
          <w:bCs/>
          <w:color w:val="000000"/>
          <w:sz w:val="28"/>
          <w:szCs w:val="28"/>
        </w:rPr>
        <w:t xml:space="preserve"> </w:t>
      </w:r>
      <w:proofErr w:type="spellStart"/>
      <w:r w:rsidRPr="004E060F">
        <w:rPr>
          <w:rStyle w:val="rvts24"/>
          <w:bCs/>
          <w:color w:val="000000"/>
          <w:sz w:val="28"/>
          <w:szCs w:val="28"/>
        </w:rPr>
        <w:t>shkoly</w:t>
      </w:r>
      <w:proofErr w:type="spellEnd"/>
      <w:r w:rsidRPr="004E060F">
        <w:rPr>
          <w:rStyle w:val="rvts24"/>
          <w:bCs/>
          <w:color w:val="000000"/>
          <w:sz w:val="28"/>
          <w:szCs w:val="28"/>
        </w:rPr>
        <w:t xml:space="preserve"> v </w:t>
      </w:r>
      <w:proofErr w:type="spellStart"/>
      <w:r w:rsidRPr="004E060F">
        <w:rPr>
          <w:rStyle w:val="rvts24"/>
          <w:bCs/>
          <w:color w:val="000000"/>
          <w:sz w:val="28"/>
          <w:szCs w:val="28"/>
        </w:rPr>
        <w:t>navchanni</w:t>
      </w:r>
      <w:proofErr w:type="spellEnd"/>
      <w:r w:rsidRPr="004E060F">
        <w:rPr>
          <w:rStyle w:val="rvts24"/>
          <w:bCs/>
          <w:color w:val="000000"/>
          <w:sz w:val="28"/>
          <w:szCs w:val="28"/>
        </w:rPr>
        <w:t xml:space="preserve"> </w:t>
      </w:r>
      <w:proofErr w:type="spellStart"/>
      <w:proofErr w:type="gramStart"/>
      <w:r w:rsidRPr="004E060F">
        <w:rPr>
          <w:rStyle w:val="rvts24"/>
          <w:bCs/>
          <w:color w:val="000000"/>
          <w:sz w:val="28"/>
          <w:szCs w:val="28"/>
        </w:rPr>
        <w:t>fizyky</w:t>
      </w:r>
      <w:proofErr w:type="spellEnd"/>
      <w:r w:rsidRPr="004E060F">
        <w:rPr>
          <w:rStyle w:val="rvts24"/>
          <w:bCs/>
          <w:color w:val="000000"/>
          <w:sz w:val="28"/>
          <w:szCs w:val="28"/>
        </w:rPr>
        <w:t xml:space="preserve"> :</w:t>
      </w:r>
      <w:proofErr w:type="gramEnd"/>
      <w:r w:rsidRPr="004E060F">
        <w:rPr>
          <w:rStyle w:val="rvts24"/>
          <w:bCs/>
          <w:color w:val="000000"/>
          <w:sz w:val="28"/>
          <w:szCs w:val="28"/>
        </w:rPr>
        <w:t xml:space="preserve"> [</w:t>
      </w:r>
      <w:proofErr w:type="spellStart"/>
      <w:r w:rsidRPr="004E060F">
        <w:rPr>
          <w:rStyle w:val="rvts24"/>
          <w:bCs/>
          <w:color w:val="000000"/>
          <w:sz w:val="28"/>
          <w:szCs w:val="28"/>
        </w:rPr>
        <w:t>monohrafiya</w:t>
      </w:r>
      <w:proofErr w:type="spellEnd"/>
      <w:r w:rsidRPr="004E060F">
        <w:rPr>
          <w:rStyle w:val="rvts24"/>
          <w:bCs/>
          <w:color w:val="000000"/>
          <w:sz w:val="28"/>
          <w:szCs w:val="28"/>
        </w:rPr>
        <w:t xml:space="preserve">] / I. V. </w:t>
      </w:r>
      <w:proofErr w:type="spellStart"/>
      <w:r w:rsidRPr="004E060F">
        <w:rPr>
          <w:rStyle w:val="rvts24"/>
          <w:bCs/>
          <w:color w:val="000000"/>
          <w:sz w:val="28"/>
          <w:szCs w:val="28"/>
        </w:rPr>
        <w:t>Burhun</w:t>
      </w:r>
      <w:proofErr w:type="spellEnd"/>
      <w:r w:rsidRPr="004E060F">
        <w:rPr>
          <w:rStyle w:val="rvts24"/>
          <w:bCs/>
          <w:color w:val="000000"/>
          <w:sz w:val="28"/>
          <w:szCs w:val="28"/>
        </w:rPr>
        <w:t xml:space="preserve">. – </w:t>
      </w:r>
      <w:proofErr w:type="gramStart"/>
      <w:r w:rsidRPr="004E060F">
        <w:rPr>
          <w:rStyle w:val="rvts24"/>
          <w:bCs/>
          <w:color w:val="000000"/>
          <w:sz w:val="28"/>
          <w:szCs w:val="28"/>
        </w:rPr>
        <w:t>Kherson :</w:t>
      </w:r>
      <w:proofErr w:type="gramEnd"/>
      <w:r w:rsidRPr="004E060F">
        <w:rPr>
          <w:rStyle w:val="rvts24"/>
          <w:bCs/>
          <w:color w:val="000000"/>
          <w:sz w:val="28"/>
          <w:szCs w:val="28"/>
        </w:rPr>
        <w:t> </w:t>
      </w:r>
      <w:proofErr w:type="spellStart"/>
      <w:r w:rsidRPr="004E060F">
        <w:rPr>
          <w:rStyle w:val="rvts24"/>
          <w:bCs/>
          <w:color w:val="000000"/>
          <w:sz w:val="28"/>
          <w:szCs w:val="28"/>
        </w:rPr>
        <w:t>Hrin</w:t>
      </w:r>
      <w:proofErr w:type="spellEnd"/>
      <w:r w:rsidRPr="004E060F">
        <w:rPr>
          <w:rStyle w:val="rvts24"/>
          <w:bCs/>
          <w:color w:val="000000"/>
          <w:sz w:val="28"/>
          <w:szCs w:val="28"/>
        </w:rPr>
        <w:t>' D. S., 2014. – 528 s.</w:t>
      </w:r>
    </w:p>
    <w:p w:rsidR="00582F5F" w:rsidRPr="004E060F" w:rsidRDefault="00582F5F" w:rsidP="00582F5F">
      <w:pPr>
        <w:spacing w:line="360" w:lineRule="auto"/>
        <w:ind w:firstLine="709"/>
        <w:jc w:val="both"/>
        <w:rPr>
          <w:rStyle w:val="rvts24"/>
          <w:bCs/>
          <w:color w:val="000000"/>
          <w:sz w:val="28"/>
          <w:szCs w:val="28"/>
        </w:rPr>
      </w:pPr>
      <w:r w:rsidRPr="004E060F">
        <w:rPr>
          <w:rStyle w:val="rvts24"/>
          <w:bCs/>
          <w:color w:val="000000"/>
          <w:sz w:val="28"/>
          <w:szCs w:val="28"/>
        </w:rPr>
        <w:t xml:space="preserve">6. </w:t>
      </w:r>
      <w:proofErr w:type="spellStart"/>
      <w:r w:rsidRPr="004E060F">
        <w:rPr>
          <w:rStyle w:val="rvts24"/>
          <w:bCs/>
          <w:color w:val="000000"/>
          <w:sz w:val="28"/>
          <w:szCs w:val="28"/>
        </w:rPr>
        <w:t>Honcharenko</w:t>
      </w:r>
      <w:proofErr w:type="spellEnd"/>
      <w:r w:rsidRPr="004E060F">
        <w:rPr>
          <w:rStyle w:val="rvts24"/>
          <w:bCs/>
          <w:color w:val="000000"/>
          <w:sz w:val="28"/>
          <w:szCs w:val="28"/>
        </w:rPr>
        <w:t xml:space="preserve"> S. U. </w:t>
      </w:r>
      <w:proofErr w:type="spellStart"/>
      <w:r w:rsidRPr="004E060F">
        <w:rPr>
          <w:rStyle w:val="rvts24"/>
          <w:bCs/>
          <w:color w:val="000000"/>
          <w:sz w:val="28"/>
          <w:szCs w:val="28"/>
        </w:rPr>
        <w:t>Ukrayins'kyy</w:t>
      </w:r>
      <w:proofErr w:type="spellEnd"/>
      <w:r w:rsidRPr="004E060F">
        <w:rPr>
          <w:rStyle w:val="rvts24"/>
          <w:bCs/>
          <w:color w:val="000000"/>
          <w:sz w:val="28"/>
          <w:szCs w:val="28"/>
        </w:rPr>
        <w:t xml:space="preserve"> </w:t>
      </w:r>
      <w:proofErr w:type="spellStart"/>
      <w:r w:rsidRPr="004E060F">
        <w:rPr>
          <w:rStyle w:val="rvts24"/>
          <w:bCs/>
          <w:color w:val="000000"/>
          <w:sz w:val="28"/>
          <w:szCs w:val="28"/>
        </w:rPr>
        <w:t>pedahohichnyy</w:t>
      </w:r>
      <w:proofErr w:type="spellEnd"/>
      <w:r w:rsidRPr="004E060F">
        <w:rPr>
          <w:rStyle w:val="rvts24"/>
          <w:bCs/>
          <w:color w:val="000000"/>
          <w:sz w:val="28"/>
          <w:szCs w:val="28"/>
        </w:rPr>
        <w:t xml:space="preserve"> </w:t>
      </w:r>
      <w:proofErr w:type="spellStart"/>
      <w:r w:rsidRPr="004E060F">
        <w:rPr>
          <w:rStyle w:val="rvts24"/>
          <w:bCs/>
          <w:color w:val="000000"/>
          <w:sz w:val="28"/>
          <w:szCs w:val="28"/>
        </w:rPr>
        <w:t>slovnyk</w:t>
      </w:r>
      <w:proofErr w:type="spellEnd"/>
      <w:r w:rsidRPr="004E060F">
        <w:rPr>
          <w:rStyle w:val="rvts24"/>
          <w:bCs/>
          <w:color w:val="000000"/>
          <w:sz w:val="28"/>
          <w:szCs w:val="28"/>
        </w:rPr>
        <w:t xml:space="preserve"> / Semen </w:t>
      </w:r>
      <w:proofErr w:type="spellStart"/>
      <w:r w:rsidRPr="004E060F">
        <w:rPr>
          <w:rStyle w:val="rvts24"/>
          <w:bCs/>
          <w:color w:val="000000"/>
          <w:sz w:val="28"/>
          <w:szCs w:val="28"/>
        </w:rPr>
        <w:t>Ustymovych</w:t>
      </w:r>
      <w:proofErr w:type="spellEnd"/>
      <w:r w:rsidRPr="004E060F">
        <w:rPr>
          <w:rStyle w:val="rvts24"/>
          <w:bCs/>
          <w:color w:val="000000"/>
          <w:sz w:val="28"/>
          <w:szCs w:val="28"/>
        </w:rPr>
        <w:t xml:space="preserve"> </w:t>
      </w:r>
      <w:proofErr w:type="spellStart"/>
      <w:r w:rsidRPr="004E060F">
        <w:rPr>
          <w:rStyle w:val="rvts24"/>
          <w:bCs/>
          <w:color w:val="000000"/>
          <w:sz w:val="28"/>
          <w:szCs w:val="28"/>
        </w:rPr>
        <w:t>Honcharenko</w:t>
      </w:r>
      <w:proofErr w:type="spellEnd"/>
      <w:r w:rsidRPr="004E060F">
        <w:rPr>
          <w:rStyle w:val="rvts24"/>
          <w:bCs/>
          <w:color w:val="000000"/>
          <w:sz w:val="28"/>
          <w:szCs w:val="28"/>
        </w:rPr>
        <w:t>. – K</w:t>
      </w:r>
      <w:proofErr w:type="gramStart"/>
      <w:r w:rsidRPr="004E060F">
        <w:rPr>
          <w:rStyle w:val="rvts24"/>
          <w:bCs/>
          <w:color w:val="000000"/>
          <w:sz w:val="28"/>
          <w:szCs w:val="28"/>
        </w:rPr>
        <w:t>. :</w:t>
      </w:r>
      <w:proofErr w:type="gramEnd"/>
      <w:r w:rsidRPr="004E060F">
        <w:rPr>
          <w:rStyle w:val="rvts24"/>
          <w:bCs/>
          <w:color w:val="000000"/>
          <w:sz w:val="28"/>
          <w:szCs w:val="28"/>
        </w:rPr>
        <w:t xml:space="preserve"> </w:t>
      </w:r>
      <w:proofErr w:type="spellStart"/>
      <w:r w:rsidRPr="004E060F">
        <w:rPr>
          <w:rStyle w:val="rvts24"/>
          <w:bCs/>
          <w:color w:val="000000"/>
          <w:sz w:val="28"/>
          <w:szCs w:val="28"/>
        </w:rPr>
        <w:t>Lybid</w:t>
      </w:r>
      <w:proofErr w:type="spellEnd"/>
      <w:r w:rsidRPr="004E060F">
        <w:rPr>
          <w:rStyle w:val="rvts24"/>
          <w:bCs/>
          <w:color w:val="000000"/>
          <w:sz w:val="28"/>
          <w:szCs w:val="28"/>
        </w:rPr>
        <w:t>', 1997. – 376 s.</w:t>
      </w:r>
    </w:p>
    <w:p w:rsidR="00582F5F" w:rsidRPr="004E060F" w:rsidRDefault="00582F5F" w:rsidP="00582F5F">
      <w:pPr>
        <w:spacing w:line="360" w:lineRule="auto"/>
        <w:ind w:firstLine="709"/>
        <w:jc w:val="both"/>
        <w:rPr>
          <w:rStyle w:val="rvts24"/>
          <w:bCs/>
          <w:color w:val="000000"/>
          <w:sz w:val="28"/>
          <w:szCs w:val="28"/>
        </w:rPr>
      </w:pPr>
      <w:r w:rsidRPr="004E060F">
        <w:rPr>
          <w:rStyle w:val="rvts24"/>
          <w:bCs/>
          <w:color w:val="000000"/>
          <w:sz w:val="28"/>
          <w:szCs w:val="28"/>
        </w:rPr>
        <w:t xml:space="preserve">7. </w:t>
      </w:r>
      <w:proofErr w:type="spellStart"/>
      <w:r w:rsidRPr="004E060F">
        <w:rPr>
          <w:rStyle w:val="rvts24"/>
          <w:bCs/>
          <w:color w:val="000000"/>
          <w:sz w:val="28"/>
          <w:szCs w:val="28"/>
        </w:rPr>
        <w:t>Honcharenko</w:t>
      </w:r>
      <w:proofErr w:type="spellEnd"/>
      <w:r w:rsidRPr="004E060F">
        <w:rPr>
          <w:rStyle w:val="rvts24"/>
          <w:bCs/>
          <w:color w:val="000000"/>
          <w:sz w:val="28"/>
          <w:szCs w:val="28"/>
        </w:rPr>
        <w:t xml:space="preserve"> </w:t>
      </w:r>
      <w:proofErr w:type="spellStart"/>
      <w:r w:rsidRPr="004E060F">
        <w:rPr>
          <w:rStyle w:val="rvts24"/>
          <w:bCs/>
          <w:color w:val="000000"/>
          <w:sz w:val="28"/>
          <w:szCs w:val="28"/>
        </w:rPr>
        <w:t>Ya</w:t>
      </w:r>
      <w:proofErr w:type="spellEnd"/>
      <w:r w:rsidRPr="004E060F">
        <w:rPr>
          <w:rStyle w:val="rvts24"/>
          <w:bCs/>
          <w:color w:val="000000"/>
          <w:sz w:val="28"/>
          <w:szCs w:val="28"/>
        </w:rPr>
        <w:t xml:space="preserve">. V. </w:t>
      </w:r>
      <w:proofErr w:type="spellStart"/>
      <w:r w:rsidRPr="004E060F">
        <w:rPr>
          <w:rStyle w:val="rvts24"/>
          <w:bCs/>
          <w:color w:val="000000"/>
          <w:sz w:val="28"/>
          <w:szCs w:val="28"/>
        </w:rPr>
        <w:t>Formuvannya</w:t>
      </w:r>
      <w:proofErr w:type="spellEnd"/>
      <w:r w:rsidRPr="004E060F">
        <w:rPr>
          <w:rStyle w:val="rvts24"/>
          <w:bCs/>
          <w:color w:val="000000"/>
          <w:sz w:val="28"/>
          <w:szCs w:val="28"/>
        </w:rPr>
        <w:t xml:space="preserve"> </w:t>
      </w:r>
      <w:proofErr w:type="spellStart"/>
      <w:r w:rsidRPr="004E060F">
        <w:rPr>
          <w:rStyle w:val="rvts24"/>
          <w:bCs/>
          <w:color w:val="000000"/>
          <w:sz w:val="28"/>
          <w:szCs w:val="28"/>
        </w:rPr>
        <w:t>profesiyno-predmetnykh</w:t>
      </w:r>
      <w:proofErr w:type="spellEnd"/>
      <w:r w:rsidRPr="004E060F">
        <w:rPr>
          <w:rStyle w:val="rvts24"/>
          <w:bCs/>
          <w:color w:val="000000"/>
          <w:sz w:val="28"/>
          <w:szCs w:val="28"/>
        </w:rPr>
        <w:t xml:space="preserve"> </w:t>
      </w:r>
      <w:proofErr w:type="spellStart"/>
      <w:r w:rsidRPr="004E060F">
        <w:rPr>
          <w:rStyle w:val="rvts24"/>
          <w:bCs/>
          <w:color w:val="000000"/>
          <w:sz w:val="28"/>
          <w:szCs w:val="28"/>
        </w:rPr>
        <w:t>kompetentsiy</w:t>
      </w:r>
      <w:proofErr w:type="spellEnd"/>
      <w:r w:rsidRPr="004E060F">
        <w:rPr>
          <w:rStyle w:val="rvts24"/>
          <w:bCs/>
          <w:color w:val="000000"/>
          <w:sz w:val="28"/>
          <w:szCs w:val="28"/>
        </w:rPr>
        <w:t xml:space="preserve"> </w:t>
      </w:r>
      <w:proofErr w:type="spellStart"/>
      <w:r w:rsidRPr="004E060F">
        <w:rPr>
          <w:rStyle w:val="rvts24"/>
          <w:bCs/>
          <w:color w:val="000000"/>
          <w:sz w:val="28"/>
          <w:szCs w:val="28"/>
        </w:rPr>
        <w:t>maybutnikh</w:t>
      </w:r>
      <w:proofErr w:type="spellEnd"/>
      <w:r w:rsidRPr="004E060F">
        <w:rPr>
          <w:rStyle w:val="rvts24"/>
          <w:bCs/>
          <w:color w:val="000000"/>
          <w:sz w:val="28"/>
          <w:szCs w:val="28"/>
        </w:rPr>
        <w:t xml:space="preserve"> </w:t>
      </w:r>
      <w:proofErr w:type="spellStart"/>
      <w:r w:rsidRPr="004E060F">
        <w:rPr>
          <w:rStyle w:val="rvts24"/>
          <w:bCs/>
          <w:color w:val="000000"/>
          <w:sz w:val="28"/>
          <w:szCs w:val="28"/>
        </w:rPr>
        <w:t>ekolohiv</w:t>
      </w:r>
      <w:proofErr w:type="spellEnd"/>
      <w:r w:rsidRPr="004E060F">
        <w:rPr>
          <w:rStyle w:val="rvts24"/>
          <w:bCs/>
          <w:color w:val="000000"/>
          <w:sz w:val="28"/>
          <w:szCs w:val="28"/>
        </w:rPr>
        <w:t xml:space="preserve"> u </w:t>
      </w:r>
      <w:proofErr w:type="spellStart"/>
      <w:r w:rsidRPr="004E060F">
        <w:rPr>
          <w:rStyle w:val="rvts24"/>
          <w:bCs/>
          <w:color w:val="000000"/>
          <w:sz w:val="28"/>
          <w:szCs w:val="28"/>
        </w:rPr>
        <w:t>navchanni</w:t>
      </w:r>
      <w:proofErr w:type="spellEnd"/>
      <w:r w:rsidRPr="004E060F">
        <w:rPr>
          <w:rStyle w:val="rvts24"/>
          <w:bCs/>
          <w:color w:val="000000"/>
          <w:sz w:val="28"/>
          <w:szCs w:val="28"/>
        </w:rPr>
        <w:t xml:space="preserve"> </w:t>
      </w:r>
      <w:proofErr w:type="spellStart"/>
      <w:r w:rsidRPr="004E060F">
        <w:rPr>
          <w:rStyle w:val="rvts24"/>
          <w:bCs/>
          <w:color w:val="000000"/>
          <w:sz w:val="28"/>
          <w:szCs w:val="28"/>
        </w:rPr>
        <w:t>teoriyi</w:t>
      </w:r>
      <w:proofErr w:type="spellEnd"/>
      <w:r w:rsidRPr="004E060F">
        <w:rPr>
          <w:rStyle w:val="rvts24"/>
          <w:bCs/>
          <w:color w:val="000000"/>
          <w:sz w:val="28"/>
          <w:szCs w:val="28"/>
        </w:rPr>
        <w:t xml:space="preserve"> </w:t>
      </w:r>
      <w:proofErr w:type="spellStart"/>
      <w:r w:rsidRPr="004E060F">
        <w:rPr>
          <w:rStyle w:val="rvts24"/>
          <w:bCs/>
          <w:color w:val="000000"/>
          <w:sz w:val="28"/>
          <w:szCs w:val="28"/>
        </w:rPr>
        <w:t>ymovirnosti</w:t>
      </w:r>
      <w:proofErr w:type="spellEnd"/>
      <w:r w:rsidRPr="004E060F">
        <w:rPr>
          <w:rStyle w:val="rvts24"/>
          <w:bCs/>
          <w:color w:val="000000"/>
          <w:sz w:val="28"/>
          <w:szCs w:val="28"/>
        </w:rPr>
        <w:t xml:space="preserve"> ta </w:t>
      </w:r>
      <w:proofErr w:type="spellStart"/>
      <w:r w:rsidRPr="004E060F">
        <w:rPr>
          <w:rStyle w:val="rvts24"/>
          <w:bCs/>
          <w:color w:val="000000"/>
          <w:sz w:val="28"/>
          <w:szCs w:val="28"/>
        </w:rPr>
        <w:t>matematychnoyi</w:t>
      </w:r>
      <w:proofErr w:type="spellEnd"/>
      <w:r w:rsidRPr="004E060F">
        <w:rPr>
          <w:rStyle w:val="rvts24"/>
          <w:bCs/>
          <w:color w:val="000000"/>
          <w:sz w:val="28"/>
          <w:szCs w:val="28"/>
        </w:rPr>
        <w:t xml:space="preserve"> </w:t>
      </w:r>
      <w:proofErr w:type="spellStart"/>
      <w:r w:rsidRPr="004E060F">
        <w:rPr>
          <w:rStyle w:val="rvts24"/>
          <w:bCs/>
          <w:color w:val="000000"/>
          <w:sz w:val="28"/>
          <w:szCs w:val="28"/>
        </w:rPr>
        <w:t>statystyky</w:t>
      </w:r>
      <w:proofErr w:type="spellEnd"/>
      <w:r w:rsidRPr="004E060F">
        <w:rPr>
          <w:rStyle w:val="rvts24"/>
          <w:bCs/>
          <w:color w:val="000000"/>
          <w:sz w:val="28"/>
          <w:szCs w:val="28"/>
        </w:rPr>
        <w:t xml:space="preserve"> / </w:t>
      </w:r>
      <w:proofErr w:type="spellStart"/>
      <w:proofErr w:type="gramStart"/>
      <w:r w:rsidRPr="004E060F">
        <w:rPr>
          <w:rStyle w:val="rvts24"/>
          <w:bCs/>
          <w:color w:val="000000"/>
          <w:sz w:val="28"/>
          <w:szCs w:val="28"/>
        </w:rPr>
        <w:t>Ya</w:t>
      </w:r>
      <w:proofErr w:type="spellEnd"/>
      <w:proofErr w:type="gramEnd"/>
      <w:r w:rsidRPr="004E060F">
        <w:rPr>
          <w:rStyle w:val="rvts24"/>
          <w:bCs/>
          <w:color w:val="000000"/>
          <w:sz w:val="28"/>
          <w:szCs w:val="28"/>
        </w:rPr>
        <w:t xml:space="preserve">. V. </w:t>
      </w:r>
      <w:proofErr w:type="spellStart"/>
      <w:r w:rsidRPr="004E060F">
        <w:rPr>
          <w:rStyle w:val="rvts24"/>
          <w:bCs/>
          <w:color w:val="000000"/>
          <w:sz w:val="28"/>
          <w:szCs w:val="28"/>
        </w:rPr>
        <w:t>Honcharenko</w:t>
      </w:r>
      <w:proofErr w:type="spellEnd"/>
      <w:r w:rsidRPr="004E060F">
        <w:rPr>
          <w:rStyle w:val="rvts24"/>
          <w:bCs/>
          <w:color w:val="000000"/>
          <w:sz w:val="28"/>
          <w:szCs w:val="28"/>
        </w:rPr>
        <w:t xml:space="preserve"> // </w:t>
      </w:r>
      <w:proofErr w:type="spellStart"/>
      <w:r w:rsidRPr="004E060F">
        <w:rPr>
          <w:rStyle w:val="rvts24"/>
          <w:bCs/>
          <w:color w:val="000000"/>
          <w:sz w:val="28"/>
          <w:szCs w:val="28"/>
        </w:rPr>
        <w:t>Vyshcha</w:t>
      </w:r>
      <w:proofErr w:type="spellEnd"/>
      <w:r w:rsidRPr="004E060F">
        <w:rPr>
          <w:rStyle w:val="rvts24"/>
          <w:bCs/>
          <w:color w:val="000000"/>
          <w:sz w:val="28"/>
          <w:szCs w:val="28"/>
        </w:rPr>
        <w:t xml:space="preserve"> </w:t>
      </w:r>
      <w:proofErr w:type="spellStart"/>
      <w:r w:rsidRPr="004E060F">
        <w:rPr>
          <w:rStyle w:val="rvts24"/>
          <w:bCs/>
          <w:color w:val="000000"/>
          <w:sz w:val="28"/>
          <w:szCs w:val="28"/>
        </w:rPr>
        <w:t>osvita</w:t>
      </w:r>
      <w:proofErr w:type="spellEnd"/>
      <w:r w:rsidRPr="004E060F">
        <w:rPr>
          <w:rStyle w:val="rvts24"/>
          <w:bCs/>
          <w:color w:val="000000"/>
          <w:sz w:val="28"/>
          <w:szCs w:val="28"/>
        </w:rPr>
        <w:t xml:space="preserve"> </w:t>
      </w:r>
      <w:proofErr w:type="spellStart"/>
      <w:r w:rsidRPr="004E060F">
        <w:rPr>
          <w:rStyle w:val="rvts24"/>
          <w:bCs/>
          <w:color w:val="000000"/>
          <w:sz w:val="28"/>
          <w:szCs w:val="28"/>
        </w:rPr>
        <w:t>Ukrayiny</w:t>
      </w:r>
      <w:proofErr w:type="spellEnd"/>
      <w:r w:rsidRPr="004E060F">
        <w:rPr>
          <w:rStyle w:val="rvts24"/>
          <w:bCs/>
          <w:color w:val="000000"/>
          <w:sz w:val="28"/>
          <w:szCs w:val="28"/>
        </w:rPr>
        <w:t xml:space="preserve">. – 2013. </w:t>
      </w:r>
      <w:proofErr w:type="gramStart"/>
      <w:r w:rsidRPr="004E060F">
        <w:rPr>
          <w:rStyle w:val="rvts24"/>
          <w:bCs/>
          <w:color w:val="000000"/>
          <w:sz w:val="28"/>
          <w:szCs w:val="28"/>
        </w:rPr>
        <w:t>– № 3(50).</w:t>
      </w:r>
      <w:proofErr w:type="gramEnd"/>
      <w:r w:rsidRPr="004E060F">
        <w:rPr>
          <w:rStyle w:val="rvts24"/>
          <w:bCs/>
          <w:color w:val="000000"/>
          <w:sz w:val="28"/>
          <w:szCs w:val="28"/>
        </w:rPr>
        <w:t xml:space="preserve"> – S. 241-245.</w:t>
      </w:r>
    </w:p>
    <w:p w:rsidR="00582F5F" w:rsidRPr="004E060F" w:rsidRDefault="00582F5F" w:rsidP="00582F5F">
      <w:pPr>
        <w:spacing w:line="360" w:lineRule="auto"/>
        <w:ind w:firstLine="709"/>
        <w:jc w:val="both"/>
        <w:rPr>
          <w:rStyle w:val="rvts24"/>
          <w:bCs/>
          <w:color w:val="000000"/>
          <w:sz w:val="28"/>
          <w:szCs w:val="28"/>
        </w:rPr>
      </w:pPr>
      <w:r w:rsidRPr="004E060F">
        <w:rPr>
          <w:rStyle w:val="rvts24"/>
          <w:bCs/>
          <w:color w:val="000000"/>
          <w:sz w:val="28"/>
          <w:szCs w:val="28"/>
        </w:rPr>
        <w:t xml:space="preserve">8. </w:t>
      </w:r>
      <w:proofErr w:type="spellStart"/>
      <w:r w:rsidRPr="004E060F">
        <w:rPr>
          <w:rStyle w:val="rvts24"/>
          <w:bCs/>
          <w:color w:val="000000"/>
          <w:sz w:val="28"/>
          <w:szCs w:val="28"/>
        </w:rPr>
        <w:t>Huba</w:t>
      </w:r>
      <w:proofErr w:type="spellEnd"/>
      <w:r w:rsidRPr="004E060F">
        <w:rPr>
          <w:rStyle w:val="rvts24"/>
          <w:bCs/>
          <w:color w:val="000000"/>
          <w:sz w:val="28"/>
          <w:szCs w:val="28"/>
        </w:rPr>
        <w:t xml:space="preserve"> N. V.  </w:t>
      </w:r>
      <w:proofErr w:type="spellStart"/>
      <w:r w:rsidRPr="004E060F">
        <w:rPr>
          <w:rStyle w:val="rvts24"/>
          <w:bCs/>
          <w:color w:val="000000"/>
          <w:sz w:val="28"/>
          <w:szCs w:val="28"/>
        </w:rPr>
        <w:t>Kontseptual'ni</w:t>
      </w:r>
      <w:proofErr w:type="spellEnd"/>
      <w:r w:rsidRPr="004E060F">
        <w:rPr>
          <w:rStyle w:val="rvts24"/>
          <w:bCs/>
          <w:color w:val="000000"/>
          <w:sz w:val="28"/>
          <w:szCs w:val="28"/>
        </w:rPr>
        <w:t xml:space="preserve"> </w:t>
      </w:r>
      <w:proofErr w:type="spellStart"/>
      <w:r w:rsidRPr="004E060F">
        <w:rPr>
          <w:rStyle w:val="rvts24"/>
          <w:bCs/>
          <w:color w:val="000000"/>
          <w:sz w:val="28"/>
          <w:szCs w:val="28"/>
        </w:rPr>
        <w:t>pidkhody</w:t>
      </w:r>
      <w:proofErr w:type="spellEnd"/>
      <w:r w:rsidRPr="004E060F">
        <w:rPr>
          <w:rStyle w:val="rvts24"/>
          <w:bCs/>
          <w:color w:val="000000"/>
          <w:sz w:val="28"/>
          <w:szCs w:val="28"/>
        </w:rPr>
        <w:t xml:space="preserve"> do </w:t>
      </w:r>
      <w:proofErr w:type="spellStart"/>
      <w:r w:rsidRPr="004E060F">
        <w:rPr>
          <w:rStyle w:val="rvts24"/>
          <w:bCs/>
          <w:color w:val="000000"/>
          <w:sz w:val="28"/>
          <w:szCs w:val="28"/>
        </w:rPr>
        <w:t>formuvannya</w:t>
      </w:r>
      <w:proofErr w:type="spellEnd"/>
      <w:r w:rsidRPr="004E060F">
        <w:rPr>
          <w:rStyle w:val="rvts24"/>
          <w:bCs/>
          <w:color w:val="000000"/>
          <w:sz w:val="28"/>
          <w:szCs w:val="28"/>
        </w:rPr>
        <w:t xml:space="preserve"> </w:t>
      </w:r>
      <w:proofErr w:type="spellStart"/>
      <w:r w:rsidRPr="004E060F">
        <w:rPr>
          <w:rStyle w:val="rvts24"/>
          <w:bCs/>
          <w:color w:val="000000"/>
          <w:sz w:val="28"/>
          <w:szCs w:val="28"/>
        </w:rPr>
        <w:t>upravlins'koyi</w:t>
      </w:r>
      <w:proofErr w:type="spellEnd"/>
      <w:r w:rsidRPr="004E060F">
        <w:rPr>
          <w:rStyle w:val="rvts24"/>
          <w:bCs/>
          <w:color w:val="000000"/>
          <w:sz w:val="28"/>
          <w:szCs w:val="28"/>
        </w:rPr>
        <w:t xml:space="preserve"> </w:t>
      </w:r>
      <w:proofErr w:type="spellStart"/>
      <w:r w:rsidRPr="004E060F">
        <w:rPr>
          <w:rStyle w:val="rvts24"/>
          <w:bCs/>
          <w:color w:val="000000"/>
          <w:sz w:val="28"/>
          <w:szCs w:val="28"/>
        </w:rPr>
        <w:t>kul'tury</w:t>
      </w:r>
      <w:proofErr w:type="spellEnd"/>
      <w:r w:rsidRPr="004E060F">
        <w:rPr>
          <w:rStyle w:val="rvts24"/>
          <w:bCs/>
          <w:color w:val="000000"/>
          <w:sz w:val="28"/>
          <w:szCs w:val="28"/>
        </w:rPr>
        <w:t xml:space="preserve"> / N. V. </w:t>
      </w:r>
      <w:proofErr w:type="spellStart"/>
      <w:r w:rsidRPr="004E060F">
        <w:rPr>
          <w:rStyle w:val="rvts24"/>
          <w:bCs/>
          <w:color w:val="000000"/>
          <w:sz w:val="28"/>
          <w:szCs w:val="28"/>
        </w:rPr>
        <w:t>Huba</w:t>
      </w:r>
      <w:proofErr w:type="spellEnd"/>
      <w:r w:rsidRPr="004E060F">
        <w:rPr>
          <w:rStyle w:val="rvts24"/>
          <w:bCs/>
          <w:color w:val="000000"/>
          <w:sz w:val="28"/>
          <w:szCs w:val="28"/>
        </w:rPr>
        <w:t xml:space="preserve"> // </w:t>
      </w:r>
      <w:proofErr w:type="spellStart"/>
      <w:r w:rsidRPr="004E060F">
        <w:rPr>
          <w:rStyle w:val="rvts24"/>
          <w:bCs/>
          <w:color w:val="000000"/>
          <w:sz w:val="28"/>
          <w:szCs w:val="28"/>
        </w:rPr>
        <w:t>Pedahohika</w:t>
      </w:r>
      <w:proofErr w:type="spellEnd"/>
      <w:r w:rsidRPr="004E060F">
        <w:rPr>
          <w:rStyle w:val="rvts24"/>
          <w:bCs/>
          <w:color w:val="000000"/>
          <w:sz w:val="28"/>
          <w:szCs w:val="28"/>
        </w:rPr>
        <w:t xml:space="preserve"> i </w:t>
      </w:r>
      <w:proofErr w:type="spellStart"/>
      <w:r w:rsidRPr="004E060F">
        <w:rPr>
          <w:rStyle w:val="rvts24"/>
          <w:bCs/>
          <w:color w:val="000000"/>
          <w:sz w:val="28"/>
          <w:szCs w:val="28"/>
        </w:rPr>
        <w:t>psykholohiya</w:t>
      </w:r>
      <w:proofErr w:type="spellEnd"/>
      <w:r w:rsidRPr="004E060F">
        <w:rPr>
          <w:rStyle w:val="rvts24"/>
          <w:bCs/>
          <w:color w:val="000000"/>
          <w:sz w:val="28"/>
          <w:szCs w:val="28"/>
        </w:rPr>
        <w:t xml:space="preserve">. – 2008. </w:t>
      </w:r>
      <w:proofErr w:type="gramStart"/>
      <w:r w:rsidRPr="004E060F">
        <w:rPr>
          <w:rStyle w:val="rvts24"/>
          <w:bCs/>
          <w:color w:val="000000"/>
          <w:sz w:val="28"/>
          <w:szCs w:val="28"/>
        </w:rPr>
        <w:t>– № 2(59).</w:t>
      </w:r>
      <w:proofErr w:type="gramEnd"/>
      <w:r w:rsidRPr="004E060F">
        <w:rPr>
          <w:rStyle w:val="rvts24"/>
          <w:bCs/>
          <w:color w:val="000000"/>
          <w:sz w:val="28"/>
          <w:szCs w:val="28"/>
        </w:rPr>
        <w:t xml:space="preserve"> – S. 100-101.</w:t>
      </w:r>
    </w:p>
    <w:p w:rsidR="00582F5F" w:rsidRPr="004E060F" w:rsidRDefault="00582F5F" w:rsidP="00582F5F">
      <w:pPr>
        <w:spacing w:line="360" w:lineRule="auto"/>
        <w:ind w:firstLine="709"/>
        <w:jc w:val="both"/>
        <w:rPr>
          <w:rStyle w:val="rvts24"/>
          <w:bCs/>
          <w:color w:val="000000"/>
          <w:sz w:val="28"/>
          <w:szCs w:val="28"/>
        </w:rPr>
      </w:pPr>
      <w:r w:rsidRPr="004E060F">
        <w:rPr>
          <w:rStyle w:val="rvts24"/>
          <w:bCs/>
          <w:color w:val="000000"/>
          <w:sz w:val="28"/>
          <w:szCs w:val="28"/>
        </w:rPr>
        <w:t xml:space="preserve">9. </w:t>
      </w:r>
      <w:proofErr w:type="spellStart"/>
      <w:r w:rsidRPr="004E060F">
        <w:rPr>
          <w:rStyle w:val="rvts24"/>
          <w:bCs/>
          <w:color w:val="000000"/>
          <w:sz w:val="28"/>
          <w:szCs w:val="28"/>
        </w:rPr>
        <w:t>Davydova</w:t>
      </w:r>
      <w:proofErr w:type="spellEnd"/>
      <w:r w:rsidRPr="004E060F">
        <w:rPr>
          <w:rStyle w:val="rvts24"/>
          <w:bCs/>
          <w:color w:val="000000"/>
          <w:sz w:val="28"/>
          <w:szCs w:val="28"/>
        </w:rPr>
        <w:t xml:space="preserve"> H. </w:t>
      </w:r>
      <w:proofErr w:type="spellStart"/>
      <w:r w:rsidRPr="004E060F">
        <w:rPr>
          <w:rStyle w:val="rvts24"/>
          <w:bCs/>
          <w:color w:val="000000"/>
          <w:sz w:val="28"/>
          <w:szCs w:val="28"/>
        </w:rPr>
        <w:t>Refleksyvnыetekhnolohyy</w:t>
      </w:r>
      <w:proofErr w:type="spellEnd"/>
      <w:r w:rsidRPr="004E060F">
        <w:rPr>
          <w:rStyle w:val="rvts24"/>
          <w:bCs/>
          <w:color w:val="000000"/>
          <w:sz w:val="28"/>
          <w:szCs w:val="28"/>
        </w:rPr>
        <w:t xml:space="preserve"> </w:t>
      </w:r>
      <w:proofErr w:type="spellStart"/>
      <w:r w:rsidRPr="004E060F">
        <w:rPr>
          <w:rStyle w:val="rvts24"/>
          <w:bCs/>
          <w:color w:val="000000"/>
          <w:sz w:val="28"/>
          <w:szCs w:val="28"/>
        </w:rPr>
        <w:t>psykholoho-pedahohycheskohosoprovozhdenyyalychnosty</w:t>
      </w:r>
      <w:proofErr w:type="spellEnd"/>
      <w:r w:rsidRPr="004E060F">
        <w:rPr>
          <w:rStyle w:val="rvts24"/>
          <w:bCs/>
          <w:color w:val="000000"/>
          <w:sz w:val="28"/>
          <w:szCs w:val="28"/>
        </w:rPr>
        <w:t xml:space="preserve"> v </w:t>
      </w:r>
      <w:proofErr w:type="spellStart"/>
      <w:r w:rsidRPr="004E060F">
        <w:rPr>
          <w:rStyle w:val="rvts24"/>
          <w:bCs/>
          <w:color w:val="000000"/>
          <w:sz w:val="28"/>
          <w:szCs w:val="28"/>
        </w:rPr>
        <w:t>dopolnytel'nomobrazovanyy</w:t>
      </w:r>
      <w:proofErr w:type="spellEnd"/>
      <w:r w:rsidRPr="004E060F">
        <w:rPr>
          <w:rStyle w:val="rvts24"/>
          <w:bCs/>
          <w:color w:val="000000"/>
          <w:sz w:val="28"/>
          <w:szCs w:val="28"/>
        </w:rPr>
        <w:t xml:space="preserve"> / </w:t>
      </w:r>
      <w:r w:rsidRPr="004E060F">
        <w:rPr>
          <w:rStyle w:val="rvts24"/>
          <w:bCs/>
          <w:color w:val="000000"/>
          <w:sz w:val="28"/>
          <w:szCs w:val="28"/>
        </w:rPr>
        <w:lastRenderedPageBreak/>
        <w:t>H. </w:t>
      </w:r>
      <w:proofErr w:type="spellStart"/>
      <w:r w:rsidRPr="004E060F">
        <w:rPr>
          <w:rStyle w:val="rvts24"/>
          <w:bCs/>
          <w:color w:val="000000"/>
          <w:sz w:val="28"/>
          <w:szCs w:val="28"/>
        </w:rPr>
        <w:t>Dav</w:t>
      </w:r>
      <w:proofErr w:type="spellEnd"/>
      <w:r w:rsidRPr="004E060F">
        <w:rPr>
          <w:rStyle w:val="rvts24"/>
          <w:bCs/>
          <w:color w:val="000000"/>
          <w:sz w:val="28"/>
          <w:szCs w:val="28"/>
          <w:lang w:val="en-US"/>
        </w:rPr>
        <w:t>u</w:t>
      </w:r>
      <w:proofErr w:type="spellStart"/>
      <w:r w:rsidRPr="004E060F">
        <w:rPr>
          <w:rStyle w:val="rvts24"/>
          <w:bCs/>
          <w:color w:val="000000"/>
          <w:sz w:val="28"/>
          <w:szCs w:val="28"/>
        </w:rPr>
        <w:t>dova</w:t>
      </w:r>
      <w:proofErr w:type="spellEnd"/>
      <w:r w:rsidRPr="004E060F">
        <w:rPr>
          <w:rStyle w:val="rvts24"/>
          <w:bCs/>
          <w:color w:val="000000"/>
          <w:sz w:val="28"/>
          <w:szCs w:val="28"/>
        </w:rPr>
        <w:t xml:space="preserve">, Y. Semenov // </w:t>
      </w:r>
      <w:proofErr w:type="spellStart"/>
      <w:r w:rsidRPr="004E060F">
        <w:rPr>
          <w:rStyle w:val="rvts24"/>
          <w:bCs/>
          <w:color w:val="000000"/>
          <w:sz w:val="28"/>
          <w:szCs w:val="28"/>
        </w:rPr>
        <w:t>Pislyadyplomna</w:t>
      </w:r>
      <w:proofErr w:type="spellEnd"/>
      <w:r w:rsidRPr="004E060F">
        <w:rPr>
          <w:rStyle w:val="rvts24"/>
          <w:bCs/>
          <w:color w:val="000000"/>
          <w:sz w:val="28"/>
          <w:szCs w:val="28"/>
        </w:rPr>
        <w:t xml:space="preserve"> </w:t>
      </w:r>
      <w:proofErr w:type="spellStart"/>
      <w:r w:rsidRPr="004E060F">
        <w:rPr>
          <w:rStyle w:val="rvts24"/>
          <w:bCs/>
          <w:color w:val="000000"/>
          <w:sz w:val="28"/>
          <w:szCs w:val="28"/>
        </w:rPr>
        <w:t>osvita</w:t>
      </w:r>
      <w:proofErr w:type="spellEnd"/>
      <w:r w:rsidRPr="004E060F">
        <w:rPr>
          <w:rStyle w:val="rvts24"/>
          <w:bCs/>
          <w:color w:val="000000"/>
          <w:sz w:val="28"/>
          <w:szCs w:val="28"/>
        </w:rPr>
        <w:t xml:space="preserve"> v </w:t>
      </w:r>
      <w:proofErr w:type="spellStart"/>
      <w:r w:rsidRPr="004E060F">
        <w:rPr>
          <w:rStyle w:val="rvts24"/>
          <w:bCs/>
          <w:color w:val="000000"/>
          <w:sz w:val="28"/>
          <w:szCs w:val="28"/>
        </w:rPr>
        <w:t>Ukrayini</w:t>
      </w:r>
      <w:proofErr w:type="spellEnd"/>
      <w:r w:rsidRPr="004E060F">
        <w:rPr>
          <w:rStyle w:val="rvts24"/>
          <w:bCs/>
          <w:color w:val="000000"/>
          <w:sz w:val="28"/>
          <w:szCs w:val="28"/>
        </w:rPr>
        <w:t xml:space="preserve">. – 2009. </w:t>
      </w:r>
      <w:proofErr w:type="gramStart"/>
      <w:r w:rsidRPr="004E060F">
        <w:rPr>
          <w:rStyle w:val="rvts24"/>
          <w:bCs/>
          <w:color w:val="000000"/>
          <w:sz w:val="28"/>
          <w:szCs w:val="28"/>
        </w:rPr>
        <w:t>– № 2.</w:t>
      </w:r>
      <w:proofErr w:type="gramEnd"/>
      <w:r w:rsidRPr="004E060F">
        <w:rPr>
          <w:rStyle w:val="rvts24"/>
          <w:bCs/>
          <w:color w:val="000000"/>
          <w:sz w:val="28"/>
          <w:szCs w:val="28"/>
        </w:rPr>
        <w:t xml:space="preserve"> – S. 39-43.</w:t>
      </w:r>
    </w:p>
    <w:p w:rsidR="00582F5F" w:rsidRPr="004E060F" w:rsidRDefault="00582F5F" w:rsidP="00582F5F">
      <w:pPr>
        <w:spacing w:line="360" w:lineRule="auto"/>
        <w:ind w:firstLine="709"/>
        <w:jc w:val="both"/>
        <w:rPr>
          <w:rStyle w:val="rvts24"/>
          <w:bCs/>
          <w:color w:val="000000"/>
          <w:sz w:val="28"/>
          <w:szCs w:val="28"/>
        </w:rPr>
      </w:pPr>
      <w:r w:rsidRPr="004E060F">
        <w:rPr>
          <w:rStyle w:val="rvts24"/>
          <w:bCs/>
          <w:color w:val="000000"/>
          <w:sz w:val="28"/>
          <w:szCs w:val="28"/>
        </w:rPr>
        <w:t xml:space="preserve">10. </w:t>
      </w:r>
      <w:proofErr w:type="spellStart"/>
      <w:r w:rsidRPr="004E060F">
        <w:rPr>
          <w:rStyle w:val="rvts24"/>
          <w:bCs/>
          <w:color w:val="000000"/>
          <w:sz w:val="28"/>
          <w:szCs w:val="28"/>
        </w:rPr>
        <w:t>Zymnyaya</w:t>
      </w:r>
      <w:proofErr w:type="spellEnd"/>
      <w:r w:rsidRPr="004E060F">
        <w:rPr>
          <w:rStyle w:val="rvts24"/>
          <w:bCs/>
          <w:color w:val="000000"/>
          <w:sz w:val="28"/>
          <w:szCs w:val="28"/>
        </w:rPr>
        <w:t xml:space="preserve"> Y. A. </w:t>
      </w:r>
      <w:proofErr w:type="spellStart"/>
      <w:r w:rsidRPr="004E060F">
        <w:rPr>
          <w:rStyle w:val="rvts24"/>
          <w:bCs/>
          <w:color w:val="000000"/>
          <w:sz w:val="28"/>
          <w:szCs w:val="28"/>
        </w:rPr>
        <w:t>Klyuchevыe</w:t>
      </w:r>
      <w:proofErr w:type="spellEnd"/>
      <w:r w:rsidRPr="004E060F">
        <w:rPr>
          <w:rStyle w:val="rvts24"/>
          <w:bCs/>
          <w:color w:val="000000"/>
          <w:sz w:val="28"/>
          <w:szCs w:val="28"/>
        </w:rPr>
        <w:t xml:space="preserve"> </w:t>
      </w:r>
      <w:proofErr w:type="spellStart"/>
      <w:r w:rsidRPr="004E060F">
        <w:rPr>
          <w:rStyle w:val="rvts24"/>
          <w:bCs/>
          <w:color w:val="000000"/>
          <w:sz w:val="28"/>
          <w:szCs w:val="28"/>
        </w:rPr>
        <w:t>kompetentnosty</w:t>
      </w:r>
      <w:proofErr w:type="spellEnd"/>
      <w:r w:rsidRPr="004E060F">
        <w:rPr>
          <w:rStyle w:val="rvts24"/>
          <w:bCs/>
          <w:color w:val="000000"/>
          <w:sz w:val="28"/>
          <w:szCs w:val="28"/>
        </w:rPr>
        <w:t xml:space="preserve"> </w:t>
      </w:r>
      <w:proofErr w:type="spellStart"/>
      <w:r w:rsidRPr="004E060F">
        <w:rPr>
          <w:rStyle w:val="rvts24"/>
          <w:bCs/>
          <w:color w:val="000000"/>
          <w:sz w:val="28"/>
          <w:szCs w:val="28"/>
        </w:rPr>
        <w:t>kak</w:t>
      </w:r>
      <w:proofErr w:type="spellEnd"/>
      <w:r w:rsidRPr="004E060F">
        <w:rPr>
          <w:rStyle w:val="rvts24"/>
          <w:bCs/>
          <w:color w:val="000000"/>
          <w:sz w:val="28"/>
          <w:szCs w:val="28"/>
        </w:rPr>
        <w:t xml:space="preserve"> </w:t>
      </w:r>
      <w:proofErr w:type="spellStart"/>
      <w:r w:rsidRPr="004E060F">
        <w:rPr>
          <w:rStyle w:val="rvts24"/>
          <w:bCs/>
          <w:color w:val="000000"/>
          <w:sz w:val="28"/>
          <w:szCs w:val="28"/>
        </w:rPr>
        <w:t>rezul'tatyvno-tselevaya</w:t>
      </w:r>
      <w:proofErr w:type="spellEnd"/>
      <w:r w:rsidRPr="004E060F">
        <w:rPr>
          <w:rStyle w:val="rvts24"/>
          <w:bCs/>
          <w:color w:val="000000"/>
          <w:sz w:val="28"/>
          <w:szCs w:val="28"/>
        </w:rPr>
        <w:t xml:space="preserve"> </w:t>
      </w:r>
      <w:proofErr w:type="spellStart"/>
      <w:r w:rsidRPr="004E060F">
        <w:rPr>
          <w:rStyle w:val="rvts24"/>
          <w:bCs/>
          <w:color w:val="000000"/>
          <w:sz w:val="28"/>
          <w:szCs w:val="28"/>
        </w:rPr>
        <w:t>osnova</w:t>
      </w:r>
      <w:proofErr w:type="spellEnd"/>
      <w:r w:rsidRPr="004E060F">
        <w:rPr>
          <w:rStyle w:val="rvts24"/>
          <w:bCs/>
          <w:color w:val="000000"/>
          <w:sz w:val="28"/>
          <w:szCs w:val="28"/>
        </w:rPr>
        <w:t xml:space="preserve"> </w:t>
      </w:r>
      <w:proofErr w:type="spellStart"/>
      <w:r w:rsidRPr="004E060F">
        <w:rPr>
          <w:rStyle w:val="rvts24"/>
          <w:bCs/>
          <w:color w:val="000000"/>
          <w:sz w:val="28"/>
          <w:szCs w:val="28"/>
        </w:rPr>
        <w:t>kompetentnoho</w:t>
      </w:r>
      <w:proofErr w:type="spellEnd"/>
      <w:r w:rsidRPr="004E060F">
        <w:rPr>
          <w:rStyle w:val="rvts24"/>
          <w:bCs/>
          <w:color w:val="000000"/>
          <w:sz w:val="28"/>
          <w:szCs w:val="28"/>
        </w:rPr>
        <w:t xml:space="preserve"> </w:t>
      </w:r>
      <w:proofErr w:type="spellStart"/>
      <w:r w:rsidRPr="004E060F">
        <w:rPr>
          <w:rStyle w:val="rvts24"/>
          <w:bCs/>
          <w:color w:val="000000"/>
          <w:sz w:val="28"/>
          <w:szCs w:val="28"/>
        </w:rPr>
        <w:t>podkhoda</w:t>
      </w:r>
      <w:proofErr w:type="spellEnd"/>
      <w:r w:rsidRPr="004E060F">
        <w:rPr>
          <w:rStyle w:val="rvts24"/>
          <w:bCs/>
          <w:color w:val="000000"/>
          <w:sz w:val="28"/>
          <w:szCs w:val="28"/>
        </w:rPr>
        <w:t xml:space="preserve"> v </w:t>
      </w:r>
      <w:proofErr w:type="spellStart"/>
      <w:proofErr w:type="gramStart"/>
      <w:r w:rsidRPr="004E060F">
        <w:rPr>
          <w:rStyle w:val="rvts24"/>
          <w:bCs/>
          <w:color w:val="000000"/>
          <w:sz w:val="28"/>
          <w:szCs w:val="28"/>
        </w:rPr>
        <w:t>obrazovanyy</w:t>
      </w:r>
      <w:proofErr w:type="spellEnd"/>
      <w:r w:rsidRPr="004E060F">
        <w:rPr>
          <w:rStyle w:val="rvts24"/>
          <w:bCs/>
          <w:color w:val="000000"/>
          <w:sz w:val="28"/>
          <w:szCs w:val="28"/>
        </w:rPr>
        <w:t xml:space="preserve"> :</w:t>
      </w:r>
      <w:proofErr w:type="gramEnd"/>
      <w:r w:rsidRPr="004E060F">
        <w:rPr>
          <w:rStyle w:val="rvts24"/>
          <w:bCs/>
          <w:color w:val="000000"/>
          <w:sz w:val="28"/>
          <w:szCs w:val="28"/>
        </w:rPr>
        <w:t xml:space="preserve"> </w:t>
      </w:r>
      <w:proofErr w:type="spellStart"/>
      <w:r w:rsidRPr="004E060F">
        <w:rPr>
          <w:rStyle w:val="rvts24"/>
          <w:bCs/>
          <w:color w:val="000000"/>
          <w:sz w:val="28"/>
          <w:szCs w:val="28"/>
        </w:rPr>
        <w:t>Avtorskaya</w:t>
      </w:r>
      <w:proofErr w:type="spellEnd"/>
      <w:r w:rsidRPr="004E060F">
        <w:rPr>
          <w:rStyle w:val="rvts24"/>
          <w:bCs/>
          <w:color w:val="000000"/>
          <w:sz w:val="28"/>
          <w:szCs w:val="28"/>
        </w:rPr>
        <w:t xml:space="preserve"> </w:t>
      </w:r>
      <w:proofErr w:type="spellStart"/>
      <w:r w:rsidRPr="004E060F">
        <w:rPr>
          <w:rStyle w:val="rvts24"/>
          <w:bCs/>
          <w:color w:val="000000"/>
          <w:sz w:val="28"/>
          <w:szCs w:val="28"/>
        </w:rPr>
        <w:t>versyya</w:t>
      </w:r>
      <w:proofErr w:type="spellEnd"/>
      <w:r w:rsidRPr="004E060F">
        <w:rPr>
          <w:rStyle w:val="rvts24"/>
          <w:bCs/>
          <w:color w:val="000000"/>
          <w:sz w:val="28"/>
          <w:szCs w:val="28"/>
        </w:rPr>
        <w:t xml:space="preserve"> / Y. A. </w:t>
      </w:r>
      <w:proofErr w:type="spellStart"/>
      <w:r w:rsidRPr="004E060F">
        <w:rPr>
          <w:rStyle w:val="rvts24"/>
          <w:bCs/>
          <w:color w:val="000000"/>
          <w:sz w:val="28"/>
          <w:szCs w:val="28"/>
        </w:rPr>
        <w:t>Zymnyaya</w:t>
      </w:r>
      <w:proofErr w:type="spellEnd"/>
      <w:r w:rsidRPr="004E060F">
        <w:rPr>
          <w:rStyle w:val="rvts24"/>
          <w:bCs/>
          <w:color w:val="000000"/>
          <w:sz w:val="28"/>
          <w:szCs w:val="28"/>
        </w:rPr>
        <w:t xml:space="preserve">. – </w:t>
      </w:r>
      <w:proofErr w:type="gramStart"/>
      <w:r w:rsidRPr="004E060F">
        <w:rPr>
          <w:rStyle w:val="rvts24"/>
          <w:bCs/>
          <w:color w:val="000000"/>
          <w:sz w:val="28"/>
          <w:szCs w:val="28"/>
        </w:rPr>
        <w:t>M. :</w:t>
      </w:r>
      <w:proofErr w:type="spellStart"/>
      <w:r w:rsidRPr="004E060F">
        <w:rPr>
          <w:rStyle w:val="rvts24"/>
          <w:bCs/>
          <w:color w:val="000000"/>
          <w:sz w:val="28"/>
          <w:szCs w:val="28"/>
        </w:rPr>
        <w:t>Yssled</w:t>
      </w:r>
      <w:proofErr w:type="spellEnd"/>
      <w:proofErr w:type="gramEnd"/>
      <w:r w:rsidRPr="004E060F">
        <w:rPr>
          <w:rStyle w:val="rvts24"/>
          <w:bCs/>
          <w:color w:val="000000"/>
          <w:sz w:val="28"/>
          <w:szCs w:val="28"/>
        </w:rPr>
        <w:t xml:space="preserve">. </w:t>
      </w:r>
      <w:proofErr w:type="spellStart"/>
      <w:proofErr w:type="gramStart"/>
      <w:r w:rsidRPr="004E060F">
        <w:rPr>
          <w:rStyle w:val="rvts24"/>
          <w:bCs/>
          <w:color w:val="000000"/>
          <w:sz w:val="28"/>
          <w:szCs w:val="28"/>
        </w:rPr>
        <w:t>tsentr</w:t>
      </w:r>
      <w:proofErr w:type="spellEnd"/>
      <w:proofErr w:type="gramEnd"/>
      <w:r w:rsidRPr="004E060F">
        <w:rPr>
          <w:rStyle w:val="rvts24"/>
          <w:bCs/>
          <w:color w:val="000000"/>
          <w:sz w:val="28"/>
          <w:szCs w:val="28"/>
        </w:rPr>
        <w:t xml:space="preserve"> problem </w:t>
      </w:r>
      <w:proofErr w:type="spellStart"/>
      <w:r w:rsidRPr="004E060F">
        <w:rPr>
          <w:rStyle w:val="rvts24"/>
          <w:bCs/>
          <w:color w:val="000000"/>
          <w:sz w:val="28"/>
          <w:szCs w:val="28"/>
        </w:rPr>
        <w:t>kachestva</w:t>
      </w:r>
      <w:proofErr w:type="spellEnd"/>
      <w:r w:rsidRPr="004E060F">
        <w:rPr>
          <w:rStyle w:val="rvts24"/>
          <w:bCs/>
          <w:color w:val="000000"/>
          <w:sz w:val="28"/>
          <w:szCs w:val="28"/>
        </w:rPr>
        <w:t xml:space="preserve"> </w:t>
      </w:r>
      <w:proofErr w:type="spellStart"/>
      <w:r w:rsidRPr="004E060F">
        <w:rPr>
          <w:rStyle w:val="rvts24"/>
          <w:bCs/>
          <w:color w:val="000000"/>
          <w:sz w:val="28"/>
          <w:szCs w:val="28"/>
        </w:rPr>
        <w:t>podhotovky</w:t>
      </w:r>
      <w:proofErr w:type="spellEnd"/>
      <w:r w:rsidRPr="004E060F">
        <w:rPr>
          <w:rStyle w:val="rvts24"/>
          <w:bCs/>
          <w:color w:val="000000"/>
          <w:sz w:val="28"/>
          <w:szCs w:val="28"/>
        </w:rPr>
        <w:t xml:space="preserve"> </w:t>
      </w:r>
      <w:proofErr w:type="spellStart"/>
      <w:r w:rsidRPr="004E060F">
        <w:rPr>
          <w:rStyle w:val="rvts24"/>
          <w:bCs/>
          <w:color w:val="000000"/>
          <w:sz w:val="28"/>
          <w:szCs w:val="28"/>
        </w:rPr>
        <w:t>spetsyalystov</w:t>
      </w:r>
      <w:proofErr w:type="spellEnd"/>
      <w:r w:rsidRPr="004E060F">
        <w:rPr>
          <w:rStyle w:val="rvts24"/>
          <w:bCs/>
          <w:color w:val="000000"/>
          <w:sz w:val="28"/>
          <w:szCs w:val="28"/>
        </w:rPr>
        <w:t>. – 2004. – 120 s.</w:t>
      </w:r>
    </w:p>
    <w:p w:rsidR="00582F5F" w:rsidRPr="004E060F" w:rsidRDefault="00582F5F" w:rsidP="00582F5F">
      <w:pPr>
        <w:spacing w:line="360" w:lineRule="auto"/>
        <w:ind w:firstLine="709"/>
        <w:jc w:val="both"/>
        <w:rPr>
          <w:rStyle w:val="rvts24"/>
          <w:bCs/>
          <w:color w:val="000000"/>
          <w:sz w:val="28"/>
          <w:szCs w:val="28"/>
        </w:rPr>
      </w:pPr>
      <w:r w:rsidRPr="004E060F">
        <w:rPr>
          <w:rStyle w:val="rvts24"/>
          <w:bCs/>
          <w:color w:val="000000"/>
          <w:sz w:val="28"/>
          <w:szCs w:val="28"/>
        </w:rPr>
        <w:t xml:space="preserve">11. </w:t>
      </w:r>
      <w:proofErr w:type="spellStart"/>
      <w:r w:rsidRPr="004E060F">
        <w:rPr>
          <w:rStyle w:val="rvts24"/>
          <w:bCs/>
          <w:color w:val="000000"/>
          <w:sz w:val="28"/>
          <w:szCs w:val="28"/>
        </w:rPr>
        <w:t>Kluster</w:t>
      </w:r>
      <w:proofErr w:type="spellEnd"/>
      <w:r w:rsidRPr="004E060F">
        <w:rPr>
          <w:rStyle w:val="rvts24"/>
          <w:bCs/>
          <w:color w:val="000000"/>
          <w:sz w:val="28"/>
          <w:szCs w:val="28"/>
        </w:rPr>
        <w:t xml:space="preserve"> D. </w:t>
      </w:r>
      <w:proofErr w:type="spellStart"/>
      <w:r w:rsidRPr="004E060F">
        <w:rPr>
          <w:rStyle w:val="rvts24"/>
          <w:bCs/>
          <w:color w:val="000000"/>
          <w:sz w:val="28"/>
          <w:szCs w:val="28"/>
        </w:rPr>
        <w:t>Chtotakoekrytycheskoemыshlenye</w:t>
      </w:r>
      <w:proofErr w:type="spellEnd"/>
      <w:r w:rsidRPr="004E060F">
        <w:rPr>
          <w:rStyle w:val="rvts24"/>
          <w:bCs/>
          <w:color w:val="000000"/>
          <w:sz w:val="28"/>
          <w:szCs w:val="28"/>
        </w:rPr>
        <w:t xml:space="preserve"> // </w:t>
      </w:r>
      <w:proofErr w:type="spellStart"/>
      <w:r w:rsidRPr="004E060F">
        <w:rPr>
          <w:rStyle w:val="rvts24"/>
          <w:bCs/>
          <w:color w:val="000000"/>
          <w:sz w:val="28"/>
          <w:szCs w:val="28"/>
        </w:rPr>
        <w:t>Vidkrytyy</w:t>
      </w:r>
      <w:proofErr w:type="spellEnd"/>
      <w:r w:rsidRPr="004E060F">
        <w:rPr>
          <w:rStyle w:val="rvts24"/>
          <w:bCs/>
          <w:color w:val="000000"/>
          <w:sz w:val="28"/>
          <w:szCs w:val="28"/>
        </w:rPr>
        <w:t xml:space="preserve"> </w:t>
      </w:r>
      <w:proofErr w:type="spellStart"/>
      <w:r w:rsidRPr="004E060F">
        <w:rPr>
          <w:rStyle w:val="rvts24"/>
          <w:bCs/>
          <w:color w:val="000000"/>
          <w:sz w:val="28"/>
          <w:szCs w:val="28"/>
        </w:rPr>
        <w:t>urok</w:t>
      </w:r>
      <w:proofErr w:type="spellEnd"/>
      <w:r w:rsidRPr="004E060F">
        <w:rPr>
          <w:rStyle w:val="rvts24"/>
          <w:bCs/>
          <w:color w:val="000000"/>
          <w:sz w:val="28"/>
          <w:szCs w:val="28"/>
        </w:rPr>
        <w:t>. – 2003. – № 17-18. – S. 9–13.</w:t>
      </w:r>
    </w:p>
    <w:p w:rsidR="00582F5F" w:rsidRPr="004E060F" w:rsidRDefault="00582F5F" w:rsidP="00582F5F">
      <w:pPr>
        <w:spacing w:line="360" w:lineRule="auto"/>
        <w:ind w:firstLine="709"/>
        <w:jc w:val="both"/>
        <w:rPr>
          <w:rStyle w:val="rvts24"/>
          <w:bCs/>
          <w:color w:val="000000"/>
          <w:sz w:val="28"/>
          <w:szCs w:val="28"/>
        </w:rPr>
      </w:pPr>
      <w:r w:rsidRPr="004E060F">
        <w:rPr>
          <w:rStyle w:val="rvts24"/>
          <w:bCs/>
          <w:color w:val="000000"/>
          <w:sz w:val="28"/>
          <w:szCs w:val="28"/>
        </w:rPr>
        <w:t xml:space="preserve">12. </w:t>
      </w:r>
      <w:proofErr w:type="spellStart"/>
      <w:r w:rsidRPr="004E060F">
        <w:rPr>
          <w:rStyle w:val="rvts24"/>
          <w:bCs/>
          <w:color w:val="000000"/>
          <w:sz w:val="28"/>
          <w:szCs w:val="28"/>
        </w:rPr>
        <w:t>Kompetentnisnyy</w:t>
      </w:r>
      <w:proofErr w:type="spellEnd"/>
      <w:r w:rsidRPr="004E060F">
        <w:rPr>
          <w:rStyle w:val="rvts24"/>
          <w:bCs/>
          <w:color w:val="000000"/>
          <w:sz w:val="28"/>
          <w:szCs w:val="28"/>
        </w:rPr>
        <w:t xml:space="preserve"> </w:t>
      </w:r>
      <w:proofErr w:type="spellStart"/>
      <w:r w:rsidRPr="004E060F">
        <w:rPr>
          <w:rStyle w:val="rvts24"/>
          <w:bCs/>
          <w:color w:val="000000"/>
          <w:sz w:val="28"/>
          <w:szCs w:val="28"/>
        </w:rPr>
        <w:t>pidkhid</w:t>
      </w:r>
      <w:proofErr w:type="spellEnd"/>
      <w:r w:rsidRPr="004E060F">
        <w:rPr>
          <w:rStyle w:val="rvts24"/>
          <w:bCs/>
          <w:color w:val="000000"/>
          <w:sz w:val="28"/>
          <w:szCs w:val="28"/>
        </w:rPr>
        <w:t xml:space="preserve"> u </w:t>
      </w:r>
      <w:proofErr w:type="spellStart"/>
      <w:r w:rsidRPr="004E060F">
        <w:rPr>
          <w:rStyle w:val="rvts24"/>
          <w:bCs/>
          <w:color w:val="000000"/>
          <w:sz w:val="28"/>
          <w:szCs w:val="28"/>
        </w:rPr>
        <w:t>suchasniy</w:t>
      </w:r>
      <w:proofErr w:type="spellEnd"/>
      <w:r w:rsidRPr="004E060F">
        <w:rPr>
          <w:rStyle w:val="rvts24"/>
          <w:bCs/>
          <w:color w:val="000000"/>
          <w:sz w:val="28"/>
          <w:szCs w:val="28"/>
        </w:rPr>
        <w:t xml:space="preserve"> </w:t>
      </w:r>
      <w:proofErr w:type="spellStart"/>
      <w:proofErr w:type="gramStart"/>
      <w:r w:rsidRPr="004E060F">
        <w:rPr>
          <w:rStyle w:val="rvts24"/>
          <w:bCs/>
          <w:color w:val="000000"/>
          <w:sz w:val="28"/>
          <w:szCs w:val="28"/>
        </w:rPr>
        <w:t>osviti</w:t>
      </w:r>
      <w:proofErr w:type="spellEnd"/>
      <w:r w:rsidRPr="004E060F">
        <w:rPr>
          <w:rStyle w:val="rvts24"/>
          <w:bCs/>
          <w:color w:val="000000"/>
          <w:sz w:val="28"/>
          <w:szCs w:val="28"/>
        </w:rPr>
        <w:t xml:space="preserve"> :</w:t>
      </w:r>
      <w:proofErr w:type="gramEnd"/>
      <w:r w:rsidRPr="004E060F">
        <w:rPr>
          <w:rStyle w:val="rvts24"/>
          <w:bCs/>
          <w:color w:val="000000"/>
          <w:sz w:val="28"/>
          <w:szCs w:val="28"/>
        </w:rPr>
        <w:t xml:space="preserve"> </w:t>
      </w:r>
      <w:proofErr w:type="spellStart"/>
      <w:r w:rsidRPr="004E060F">
        <w:rPr>
          <w:rStyle w:val="rvts24"/>
          <w:bCs/>
          <w:color w:val="000000"/>
          <w:sz w:val="28"/>
          <w:szCs w:val="28"/>
        </w:rPr>
        <w:t>Svitovyy</w:t>
      </w:r>
      <w:proofErr w:type="spellEnd"/>
      <w:r w:rsidRPr="004E060F">
        <w:rPr>
          <w:rStyle w:val="rvts24"/>
          <w:bCs/>
          <w:color w:val="000000"/>
          <w:sz w:val="28"/>
          <w:szCs w:val="28"/>
        </w:rPr>
        <w:t xml:space="preserve"> </w:t>
      </w:r>
      <w:proofErr w:type="spellStart"/>
      <w:r w:rsidRPr="004E060F">
        <w:rPr>
          <w:rStyle w:val="rvts24"/>
          <w:bCs/>
          <w:color w:val="000000"/>
          <w:sz w:val="28"/>
          <w:szCs w:val="28"/>
        </w:rPr>
        <w:t>dosvid</w:t>
      </w:r>
      <w:proofErr w:type="spellEnd"/>
      <w:r w:rsidRPr="004E060F">
        <w:rPr>
          <w:rStyle w:val="rvts24"/>
          <w:bCs/>
          <w:color w:val="000000"/>
          <w:sz w:val="28"/>
          <w:szCs w:val="28"/>
        </w:rPr>
        <w:t xml:space="preserve"> ta </w:t>
      </w:r>
      <w:proofErr w:type="spellStart"/>
      <w:r w:rsidRPr="004E060F">
        <w:rPr>
          <w:rStyle w:val="rvts24"/>
          <w:bCs/>
          <w:color w:val="000000"/>
          <w:sz w:val="28"/>
          <w:szCs w:val="28"/>
        </w:rPr>
        <w:t>ukrayins'ki</w:t>
      </w:r>
      <w:proofErr w:type="spellEnd"/>
      <w:r w:rsidRPr="004E060F">
        <w:rPr>
          <w:rStyle w:val="rvts24"/>
          <w:bCs/>
          <w:color w:val="000000"/>
          <w:sz w:val="28"/>
          <w:szCs w:val="28"/>
        </w:rPr>
        <w:t xml:space="preserve"> </w:t>
      </w:r>
      <w:proofErr w:type="spellStart"/>
      <w:r w:rsidRPr="004E060F">
        <w:rPr>
          <w:rStyle w:val="rvts24"/>
          <w:bCs/>
          <w:color w:val="000000"/>
          <w:sz w:val="28"/>
          <w:szCs w:val="28"/>
        </w:rPr>
        <w:t>perspektyvy</w:t>
      </w:r>
      <w:proofErr w:type="spellEnd"/>
      <w:r w:rsidRPr="004E060F">
        <w:rPr>
          <w:rStyle w:val="rvts24"/>
          <w:bCs/>
          <w:color w:val="000000"/>
          <w:sz w:val="28"/>
          <w:szCs w:val="28"/>
        </w:rPr>
        <w:t xml:space="preserve"> / </w:t>
      </w:r>
      <w:proofErr w:type="spellStart"/>
      <w:r w:rsidRPr="004E060F">
        <w:rPr>
          <w:rStyle w:val="rvts24"/>
          <w:bCs/>
          <w:color w:val="000000"/>
          <w:sz w:val="28"/>
          <w:szCs w:val="28"/>
        </w:rPr>
        <w:t>Za</w:t>
      </w:r>
      <w:proofErr w:type="spellEnd"/>
      <w:r w:rsidRPr="004E060F">
        <w:rPr>
          <w:rStyle w:val="rvts24"/>
          <w:bCs/>
          <w:color w:val="000000"/>
          <w:sz w:val="28"/>
          <w:szCs w:val="28"/>
        </w:rPr>
        <w:t xml:space="preserve"> </w:t>
      </w:r>
      <w:proofErr w:type="spellStart"/>
      <w:r w:rsidRPr="004E060F">
        <w:rPr>
          <w:rStyle w:val="rvts24"/>
          <w:bCs/>
          <w:color w:val="000000"/>
          <w:sz w:val="28"/>
          <w:szCs w:val="28"/>
        </w:rPr>
        <w:t>zah</w:t>
      </w:r>
      <w:proofErr w:type="spellEnd"/>
      <w:r w:rsidRPr="004E060F">
        <w:rPr>
          <w:rStyle w:val="rvts24"/>
          <w:bCs/>
          <w:color w:val="000000"/>
          <w:sz w:val="28"/>
          <w:szCs w:val="28"/>
        </w:rPr>
        <w:t xml:space="preserve">. </w:t>
      </w:r>
      <w:proofErr w:type="gramStart"/>
      <w:r w:rsidRPr="004E060F">
        <w:rPr>
          <w:rStyle w:val="rvts24"/>
          <w:bCs/>
          <w:color w:val="000000"/>
          <w:sz w:val="28"/>
          <w:szCs w:val="28"/>
        </w:rPr>
        <w:t>red</w:t>
      </w:r>
      <w:proofErr w:type="gramEnd"/>
      <w:r w:rsidRPr="004E060F">
        <w:rPr>
          <w:rStyle w:val="rvts24"/>
          <w:bCs/>
          <w:color w:val="000000"/>
          <w:sz w:val="28"/>
          <w:szCs w:val="28"/>
        </w:rPr>
        <w:t xml:space="preserve">. O. V. </w:t>
      </w:r>
      <w:proofErr w:type="spellStart"/>
      <w:r w:rsidRPr="004E060F">
        <w:rPr>
          <w:rStyle w:val="rvts24"/>
          <w:bCs/>
          <w:color w:val="000000"/>
          <w:sz w:val="28"/>
          <w:szCs w:val="28"/>
        </w:rPr>
        <w:t>Ovcharuk</w:t>
      </w:r>
      <w:proofErr w:type="spellEnd"/>
      <w:r w:rsidRPr="004E060F">
        <w:rPr>
          <w:rStyle w:val="rvts24"/>
          <w:bCs/>
          <w:color w:val="000000"/>
          <w:sz w:val="28"/>
          <w:szCs w:val="28"/>
        </w:rPr>
        <w:t>. – K</w:t>
      </w:r>
      <w:proofErr w:type="gramStart"/>
      <w:r w:rsidRPr="004E060F">
        <w:rPr>
          <w:rStyle w:val="rvts24"/>
          <w:bCs/>
          <w:color w:val="000000"/>
          <w:sz w:val="28"/>
          <w:szCs w:val="28"/>
        </w:rPr>
        <w:t>. :</w:t>
      </w:r>
      <w:proofErr w:type="gramEnd"/>
      <w:r w:rsidRPr="004E060F">
        <w:rPr>
          <w:rStyle w:val="rvts24"/>
          <w:bCs/>
          <w:color w:val="000000"/>
          <w:sz w:val="28"/>
          <w:szCs w:val="28"/>
        </w:rPr>
        <w:t xml:space="preserve"> “</w:t>
      </w:r>
      <w:proofErr w:type="spellStart"/>
      <w:r w:rsidRPr="004E060F">
        <w:rPr>
          <w:rStyle w:val="rvts24"/>
          <w:bCs/>
          <w:color w:val="000000"/>
          <w:sz w:val="28"/>
          <w:szCs w:val="28"/>
        </w:rPr>
        <w:t>Kis</w:t>
      </w:r>
      <w:proofErr w:type="spellEnd"/>
      <w:r w:rsidRPr="004E060F">
        <w:rPr>
          <w:rStyle w:val="rvts24"/>
          <w:bCs/>
          <w:color w:val="000000"/>
          <w:sz w:val="28"/>
          <w:szCs w:val="28"/>
        </w:rPr>
        <w:t>”, 2004. – 112 s.</w:t>
      </w:r>
    </w:p>
    <w:p w:rsidR="00582F5F" w:rsidRPr="004E060F" w:rsidRDefault="00582F5F" w:rsidP="00582F5F">
      <w:pPr>
        <w:spacing w:line="360" w:lineRule="auto"/>
        <w:ind w:firstLine="709"/>
        <w:jc w:val="both"/>
        <w:rPr>
          <w:rStyle w:val="rvts24"/>
          <w:bCs/>
          <w:color w:val="000000"/>
          <w:sz w:val="28"/>
          <w:szCs w:val="28"/>
        </w:rPr>
      </w:pPr>
      <w:r w:rsidRPr="004E060F">
        <w:rPr>
          <w:rStyle w:val="rvts24"/>
          <w:bCs/>
          <w:color w:val="000000"/>
          <w:sz w:val="28"/>
          <w:szCs w:val="28"/>
        </w:rPr>
        <w:t xml:space="preserve">13. </w:t>
      </w:r>
      <w:proofErr w:type="spellStart"/>
      <w:r w:rsidRPr="004E060F">
        <w:rPr>
          <w:rStyle w:val="rvts24"/>
          <w:bCs/>
          <w:color w:val="000000"/>
          <w:sz w:val="28"/>
          <w:szCs w:val="28"/>
        </w:rPr>
        <w:t>Konoval</w:t>
      </w:r>
      <w:proofErr w:type="spellEnd"/>
      <w:r w:rsidRPr="004E060F">
        <w:rPr>
          <w:rStyle w:val="rvts24"/>
          <w:bCs/>
          <w:color w:val="000000"/>
          <w:sz w:val="28"/>
          <w:szCs w:val="28"/>
        </w:rPr>
        <w:t xml:space="preserve"> O.A. </w:t>
      </w:r>
      <w:proofErr w:type="spellStart"/>
      <w:r w:rsidRPr="004E060F">
        <w:rPr>
          <w:rStyle w:val="rvts24"/>
          <w:bCs/>
          <w:color w:val="000000"/>
          <w:sz w:val="28"/>
          <w:szCs w:val="28"/>
        </w:rPr>
        <w:t>Osnovy</w:t>
      </w:r>
      <w:proofErr w:type="spellEnd"/>
      <w:r w:rsidRPr="004E060F">
        <w:rPr>
          <w:rStyle w:val="rvts24"/>
          <w:bCs/>
          <w:color w:val="000000"/>
          <w:sz w:val="28"/>
          <w:szCs w:val="28"/>
        </w:rPr>
        <w:t xml:space="preserve"> </w:t>
      </w:r>
      <w:proofErr w:type="spellStart"/>
      <w:r w:rsidRPr="004E060F">
        <w:rPr>
          <w:rStyle w:val="rvts24"/>
          <w:bCs/>
          <w:color w:val="000000"/>
          <w:sz w:val="28"/>
          <w:szCs w:val="28"/>
        </w:rPr>
        <w:t>spetsial'noyi</w:t>
      </w:r>
      <w:proofErr w:type="spellEnd"/>
      <w:r w:rsidRPr="004E060F">
        <w:rPr>
          <w:rStyle w:val="rvts24"/>
          <w:bCs/>
          <w:color w:val="000000"/>
          <w:sz w:val="28"/>
          <w:szCs w:val="28"/>
        </w:rPr>
        <w:t xml:space="preserve"> </w:t>
      </w:r>
      <w:proofErr w:type="spellStart"/>
      <w:r w:rsidRPr="004E060F">
        <w:rPr>
          <w:rStyle w:val="rvts24"/>
          <w:bCs/>
          <w:color w:val="000000"/>
          <w:sz w:val="28"/>
          <w:szCs w:val="28"/>
        </w:rPr>
        <w:t>teoriyi</w:t>
      </w:r>
      <w:proofErr w:type="spellEnd"/>
      <w:r w:rsidRPr="004E060F">
        <w:rPr>
          <w:rStyle w:val="rvts24"/>
          <w:bCs/>
          <w:color w:val="000000"/>
          <w:sz w:val="28"/>
          <w:szCs w:val="28"/>
        </w:rPr>
        <w:t xml:space="preserve"> </w:t>
      </w:r>
      <w:proofErr w:type="spellStart"/>
      <w:r w:rsidRPr="004E060F">
        <w:rPr>
          <w:rStyle w:val="rvts24"/>
          <w:bCs/>
          <w:color w:val="000000"/>
          <w:sz w:val="28"/>
          <w:szCs w:val="28"/>
        </w:rPr>
        <w:t>vidnosnosti</w:t>
      </w:r>
      <w:proofErr w:type="spellEnd"/>
      <w:r w:rsidRPr="004E060F">
        <w:rPr>
          <w:rStyle w:val="rvts24"/>
          <w:bCs/>
          <w:color w:val="000000"/>
          <w:sz w:val="28"/>
          <w:szCs w:val="28"/>
        </w:rPr>
        <w:t xml:space="preserve">: </w:t>
      </w:r>
      <w:proofErr w:type="spellStart"/>
      <w:r w:rsidRPr="004E060F">
        <w:rPr>
          <w:rStyle w:val="rvts24"/>
          <w:bCs/>
          <w:color w:val="000000"/>
          <w:sz w:val="28"/>
          <w:szCs w:val="28"/>
        </w:rPr>
        <w:t>navch</w:t>
      </w:r>
      <w:proofErr w:type="spellEnd"/>
      <w:r w:rsidRPr="004E060F">
        <w:rPr>
          <w:rStyle w:val="rvts24"/>
          <w:bCs/>
          <w:color w:val="000000"/>
          <w:sz w:val="28"/>
          <w:szCs w:val="28"/>
        </w:rPr>
        <w:t>.-</w:t>
      </w:r>
      <w:proofErr w:type="spellStart"/>
      <w:r w:rsidRPr="004E060F">
        <w:rPr>
          <w:rStyle w:val="rvts24"/>
          <w:bCs/>
          <w:color w:val="000000"/>
          <w:sz w:val="28"/>
          <w:szCs w:val="28"/>
        </w:rPr>
        <w:t>metod</w:t>
      </w:r>
      <w:proofErr w:type="spellEnd"/>
      <w:r w:rsidRPr="004E060F">
        <w:rPr>
          <w:rStyle w:val="rvts24"/>
          <w:bCs/>
          <w:color w:val="000000"/>
          <w:sz w:val="28"/>
          <w:szCs w:val="28"/>
        </w:rPr>
        <w:t xml:space="preserve">. </w:t>
      </w:r>
      <w:proofErr w:type="spellStart"/>
      <w:proofErr w:type="gramStart"/>
      <w:r w:rsidRPr="004E060F">
        <w:rPr>
          <w:rStyle w:val="rvts24"/>
          <w:bCs/>
          <w:color w:val="000000"/>
          <w:sz w:val="28"/>
          <w:szCs w:val="28"/>
        </w:rPr>
        <w:t>posibnyk</w:t>
      </w:r>
      <w:proofErr w:type="spellEnd"/>
      <w:proofErr w:type="gramEnd"/>
      <w:r w:rsidRPr="004E060F">
        <w:rPr>
          <w:rStyle w:val="rvts24"/>
          <w:bCs/>
          <w:color w:val="000000"/>
          <w:sz w:val="28"/>
          <w:szCs w:val="28"/>
        </w:rPr>
        <w:t xml:space="preserve"> </w:t>
      </w:r>
      <w:proofErr w:type="spellStart"/>
      <w:r w:rsidRPr="004E060F">
        <w:rPr>
          <w:rStyle w:val="rvts24"/>
          <w:bCs/>
          <w:color w:val="000000"/>
          <w:sz w:val="28"/>
          <w:szCs w:val="28"/>
        </w:rPr>
        <w:t>dlya</w:t>
      </w:r>
      <w:proofErr w:type="spellEnd"/>
      <w:r w:rsidRPr="004E060F">
        <w:rPr>
          <w:rStyle w:val="rvts24"/>
          <w:bCs/>
          <w:color w:val="000000"/>
          <w:sz w:val="28"/>
          <w:szCs w:val="28"/>
        </w:rPr>
        <w:t xml:space="preserve"> </w:t>
      </w:r>
      <w:proofErr w:type="spellStart"/>
      <w:r w:rsidRPr="004E060F">
        <w:rPr>
          <w:rStyle w:val="rvts24"/>
          <w:bCs/>
          <w:color w:val="000000"/>
          <w:sz w:val="28"/>
          <w:szCs w:val="28"/>
        </w:rPr>
        <w:t>studentiv</w:t>
      </w:r>
      <w:proofErr w:type="spellEnd"/>
      <w:r w:rsidRPr="004E060F">
        <w:rPr>
          <w:rStyle w:val="rvts24"/>
          <w:bCs/>
          <w:color w:val="000000"/>
          <w:sz w:val="28"/>
          <w:szCs w:val="28"/>
        </w:rPr>
        <w:t xml:space="preserve"> </w:t>
      </w:r>
      <w:proofErr w:type="spellStart"/>
      <w:r w:rsidRPr="004E060F">
        <w:rPr>
          <w:rStyle w:val="rvts24"/>
          <w:bCs/>
          <w:color w:val="000000"/>
          <w:sz w:val="28"/>
          <w:szCs w:val="28"/>
        </w:rPr>
        <w:t>fizychnykh</w:t>
      </w:r>
      <w:proofErr w:type="spellEnd"/>
      <w:r w:rsidRPr="004E060F">
        <w:rPr>
          <w:rStyle w:val="rvts24"/>
          <w:bCs/>
          <w:color w:val="000000"/>
          <w:sz w:val="28"/>
          <w:szCs w:val="28"/>
        </w:rPr>
        <w:t xml:space="preserve"> </w:t>
      </w:r>
      <w:proofErr w:type="spellStart"/>
      <w:r w:rsidRPr="004E060F">
        <w:rPr>
          <w:rStyle w:val="rvts24"/>
          <w:bCs/>
          <w:color w:val="000000"/>
          <w:sz w:val="28"/>
          <w:szCs w:val="28"/>
        </w:rPr>
        <w:t>spetsial'nostey</w:t>
      </w:r>
      <w:proofErr w:type="spellEnd"/>
      <w:r w:rsidRPr="004E060F">
        <w:rPr>
          <w:rStyle w:val="rvts24"/>
          <w:bCs/>
          <w:color w:val="000000"/>
          <w:sz w:val="28"/>
          <w:szCs w:val="28"/>
        </w:rPr>
        <w:t xml:space="preserve"> </w:t>
      </w:r>
      <w:proofErr w:type="spellStart"/>
      <w:r w:rsidRPr="004E060F">
        <w:rPr>
          <w:rStyle w:val="rvts24"/>
          <w:bCs/>
          <w:color w:val="000000"/>
          <w:sz w:val="28"/>
          <w:szCs w:val="28"/>
        </w:rPr>
        <w:t>pedahohichnykh</w:t>
      </w:r>
      <w:proofErr w:type="spellEnd"/>
      <w:r w:rsidRPr="004E060F">
        <w:rPr>
          <w:rStyle w:val="rvts24"/>
          <w:bCs/>
          <w:color w:val="000000"/>
          <w:sz w:val="28"/>
          <w:szCs w:val="28"/>
        </w:rPr>
        <w:t xml:space="preserve"> </w:t>
      </w:r>
      <w:proofErr w:type="spellStart"/>
      <w:r w:rsidRPr="004E060F">
        <w:rPr>
          <w:rStyle w:val="rvts24"/>
          <w:bCs/>
          <w:color w:val="000000"/>
          <w:sz w:val="28"/>
          <w:szCs w:val="28"/>
        </w:rPr>
        <w:t>universytetiv</w:t>
      </w:r>
      <w:proofErr w:type="spellEnd"/>
      <w:r w:rsidRPr="004E060F">
        <w:rPr>
          <w:rStyle w:val="rvts24"/>
          <w:bCs/>
          <w:color w:val="000000"/>
          <w:sz w:val="28"/>
          <w:szCs w:val="28"/>
        </w:rPr>
        <w:t xml:space="preserve"> / O.A. </w:t>
      </w:r>
      <w:proofErr w:type="spellStart"/>
      <w:r w:rsidRPr="004E060F">
        <w:rPr>
          <w:rStyle w:val="rvts24"/>
          <w:bCs/>
          <w:color w:val="000000"/>
          <w:sz w:val="28"/>
          <w:szCs w:val="28"/>
        </w:rPr>
        <w:t>Konoval</w:t>
      </w:r>
      <w:proofErr w:type="spellEnd"/>
      <w:r w:rsidRPr="004E060F">
        <w:rPr>
          <w:rStyle w:val="rvts24"/>
          <w:bCs/>
          <w:color w:val="000000"/>
          <w:sz w:val="28"/>
          <w:szCs w:val="28"/>
        </w:rPr>
        <w:t xml:space="preserve"> ; </w:t>
      </w:r>
      <w:proofErr w:type="spellStart"/>
      <w:r w:rsidRPr="004E060F">
        <w:rPr>
          <w:rStyle w:val="rvts24"/>
          <w:bCs/>
          <w:color w:val="000000"/>
          <w:sz w:val="28"/>
          <w:szCs w:val="28"/>
        </w:rPr>
        <w:t>Ministerstvo</w:t>
      </w:r>
      <w:proofErr w:type="spellEnd"/>
      <w:r w:rsidRPr="004E060F">
        <w:rPr>
          <w:rStyle w:val="rvts24"/>
          <w:bCs/>
          <w:color w:val="000000"/>
          <w:sz w:val="28"/>
          <w:szCs w:val="28"/>
        </w:rPr>
        <w:t xml:space="preserve"> </w:t>
      </w:r>
      <w:proofErr w:type="spellStart"/>
      <w:r w:rsidRPr="004E060F">
        <w:rPr>
          <w:rStyle w:val="rvts24"/>
          <w:bCs/>
          <w:color w:val="000000"/>
          <w:sz w:val="28"/>
          <w:szCs w:val="28"/>
        </w:rPr>
        <w:t>osvity</w:t>
      </w:r>
      <w:proofErr w:type="spellEnd"/>
      <w:r w:rsidRPr="004E060F">
        <w:rPr>
          <w:rStyle w:val="rvts24"/>
          <w:bCs/>
          <w:color w:val="000000"/>
          <w:sz w:val="28"/>
          <w:szCs w:val="28"/>
        </w:rPr>
        <w:t xml:space="preserve"> i </w:t>
      </w:r>
      <w:proofErr w:type="spellStart"/>
      <w:r w:rsidRPr="004E060F">
        <w:rPr>
          <w:rStyle w:val="rvts24"/>
          <w:bCs/>
          <w:color w:val="000000"/>
          <w:sz w:val="28"/>
          <w:szCs w:val="28"/>
        </w:rPr>
        <w:t>nauky</w:t>
      </w:r>
      <w:proofErr w:type="spellEnd"/>
      <w:r w:rsidRPr="004E060F">
        <w:rPr>
          <w:rStyle w:val="rvts24"/>
          <w:bCs/>
          <w:color w:val="000000"/>
          <w:sz w:val="28"/>
          <w:szCs w:val="28"/>
        </w:rPr>
        <w:t xml:space="preserve"> </w:t>
      </w:r>
      <w:proofErr w:type="spellStart"/>
      <w:r w:rsidRPr="004E060F">
        <w:rPr>
          <w:rStyle w:val="rvts24"/>
          <w:bCs/>
          <w:color w:val="000000"/>
          <w:sz w:val="28"/>
          <w:szCs w:val="28"/>
        </w:rPr>
        <w:t>Ukrayiny</w:t>
      </w:r>
      <w:proofErr w:type="spellEnd"/>
      <w:r w:rsidRPr="004E060F">
        <w:rPr>
          <w:rStyle w:val="rvts24"/>
          <w:bCs/>
          <w:color w:val="000000"/>
          <w:sz w:val="28"/>
          <w:szCs w:val="28"/>
        </w:rPr>
        <w:t xml:space="preserve"> ; </w:t>
      </w:r>
      <w:proofErr w:type="spellStart"/>
      <w:r w:rsidRPr="004E060F">
        <w:rPr>
          <w:rStyle w:val="rvts24"/>
          <w:bCs/>
          <w:color w:val="000000"/>
          <w:sz w:val="28"/>
          <w:szCs w:val="28"/>
        </w:rPr>
        <w:t>Kryvoriz'kyy</w:t>
      </w:r>
      <w:proofErr w:type="spellEnd"/>
      <w:r w:rsidRPr="004E060F">
        <w:rPr>
          <w:rStyle w:val="rvts24"/>
          <w:bCs/>
          <w:color w:val="000000"/>
          <w:sz w:val="28"/>
          <w:szCs w:val="28"/>
        </w:rPr>
        <w:t xml:space="preserve"> </w:t>
      </w:r>
      <w:proofErr w:type="spellStart"/>
      <w:r w:rsidRPr="004E060F">
        <w:rPr>
          <w:rStyle w:val="rvts24"/>
          <w:bCs/>
          <w:color w:val="000000"/>
          <w:sz w:val="28"/>
          <w:szCs w:val="28"/>
        </w:rPr>
        <w:t>derzhavnyy</w:t>
      </w:r>
      <w:proofErr w:type="spellEnd"/>
      <w:r w:rsidRPr="004E060F">
        <w:rPr>
          <w:rStyle w:val="rvts24"/>
          <w:bCs/>
          <w:color w:val="000000"/>
          <w:sz w:val="28"/>
          <w:szCs w:val="28"/>
        </w:rPr>
        <w:t xml:space="preserve"> </w:t>
      </w:r>
      <w:proofErr w:type="spellStart"/>
      <w:r w:rsidRPr="004E060F">
        <w:rPr>
          <w:rStyle w:val="rvts24"/>
          <w:bCs/>
          <w:color w:val="000000"/>
          <w:sz w:val="28"/>
          <w:szCs w:val="28"/>
        </w:rPr>
        <w:t>pedahohichnyy</w:t>
      </w:r>
      <w:proofErr w:type="spellEnd"/>
      <w:r w:rsidRPr="004E060F">
        <w:rPr>
          <w:rStyle w:val="rvts24"/>
          <w:bCs/>
          <w:color w:val="000000"/>
          <w:sz w:val="28"/>
          <w:szCs w:val="28"/>
        </w:rPr>
        <w:t xml:space="preserve"> </w:t>
      </w:r>
      <w:proofErr w:type="spellStart"/>
      <w:r w:rsidRPr="004E060F">
        <w:rPr>
          <w:rStyle w:val="rvts24"/>
          <w:bCs/>
          <w:color w:val="000000"/>
          <w:sz w:val="28"/>
          <w:szCs w:val="28"/>
        </w:rPr>
        <w:t>universytet</w:t>
      </w:r>
      <w:proofErr w:type="spellEnd"/>
      <w:r w:rsidRPr="004E060F">
        <w:rPr>
          <w:rStyle w:val="rvts24"/>
          <w:bCs/>
          <w:color w:val="000000"/>
          <w:sz w:val="28"/>
          <w:szCs w:val="28"/>
        </w:rPr>
        <w:t xml:space="preserve">. – </w:t>
      </w:r>
      <w:proofErr w:type="spellStart"/>
      <w:r w:rsidRPr="004E060F">
        <w:rPr>
          <w:rStyle w:val="rvts24"/>
          <w:bCs/>
          <w:color w:val="000000"/>
          <w:sz w:val="28"/>
          <w:szCs w:val="28"/>
        </w:rPr>
        <w:t>Kryvyy</w:t>
      </w:r>
      <w:proofErr w:type="spellEnd"/>
      <w:r w:rsidRPr="004E060F">
        <w:rPr>
          <w:rStyle w:val="rvts24"/>
          <w:bCs/>
          <w:color w:val="000000"/>
          <w:sz w:val="28"/>
          <w:szCs w:val="28"/>
        </w:rPr>
        <w:t xml:space="preserve"> </w:t>
      </w:r>
      <w:proofErr w:type="spellStart"/>
      <w:proofErr w:type="gramStart"/>
      <w:r w:rsidRPr="004E060F">
        <w:rPr>
          <w:rStyle w:val="rvts24"/>
          <w:bCs/>
          <w:color w:val="000000"/>
          <w:sz w:val="28"/>
          <w:szCs w:val="28"/>
        </w:rPr>
        <w:t>Rih</w:t>
      </w:r>
      <w:proofErr w:type="spellEnd"/>
      <w:r w:rsidRPr="004E060F">
        <w:rPr>
          <w:rStyle w:val="rvts24"/>
          <w:bCs/>
          <w:color w:val="000000"/>
          <w:sz w:val="28"/>
          <w:szCs w:val="28"/>
        </w:rPr>
        <w:t xml:space="preserve"> :</w:t>
      </w:r>
      <w:proofErr w:type="gramEnd"/>
      <w:r w:rsidRPr="004E060F">
        <w:rPr>
          <w:rStyle w:val="rvts24"/>
          <w:bCs/>
          <w:color w:val="000000"/>
          <w:sz w:val="28"/>
          <w:szCs w:val="28"/>
        </w:rPr>
        <w:t xml:space="preserve"> </w:t>
      </w:r>
      <w:proofErr w:type="spellStart"/>
      <w:r w:rsidRPr="004E060F">
        <w:rPr>
          <w:rStyle w:val="rvts24"/>
          <w:bCs/>
          <w:color w:val="000000"/>
          <w:sz w:val="28"/>
          <w:szCs w:val="28"/>
        </w:rPr>
        <w:t>Vydavets</w:t>
      </w:r>
      <w:proofErr w:type="spellEnd"/>
      <w:r w:rsidRPr="004E060F">
        <w:rPr>
          <w:rStyle w:val="rvts24"/>
          <w:bCs/>
          <w:color w:val="000000"/>
          <w:sz w:val="28"/>
          <w:szCs w:val="28"/>
        </w:rPr>
        <w:t xml:space="preserve">' Roman </w:t>
      </w:r>
      <w:proofErr w:type="spellStart"/>
      <w:r w:rsidRPr="004E060F">
        <w:rPr>
          <w:rStyle w:val="rvts24"/>
          <w:bCs/>
          <w:color w:val="000000"/>
          <w:sz w:val="28"/>
          <w:szCs w:val="28"/>
        </w:rPr>
        <w:t>Kozlov</w:t>
      </w:r>
      <w:proofErr w:type="spellEnd"/>
      <w:r w:rsidRPr="004E060F">
        <w:rPr>
          <w:rStyle w:val="rvts24"/>
          <w:bCs/>
          <w:color w:val="000000"/>
          <w:sz w:val="28"/>
          <w:szCs w:val="28"/>
        </w:rPr>
        <w:t>, 2014. – 271 s.</w:t>
      </w:r>
    </w:p>
    <w:p w:rsidR="00582F5F" w:rsidRPr="004E060F" w:rsidRDefault="00582F5F" w:rsidP="00582F5F">
      <w:pPr>
        <w:spacing w:line="360" w:lineRule="auto"/>
        <w:ind w:firstLine="709"/>
        <w:jc w:val="both"/>
        <w:rPr>
          <w:rStyle w:val="rvts24"/>
          <w:bCs/>
          <w:color w:val="000000"/>
          <w:sz w:val="28"/>
          <w:szCs w:val="28"/>
        </w:rPr>
      </w:pPr>
      <w:r w:rsidRPr="004E060F">
        <w:rPr>
          <w:rStyle w:val="rvts24"/>
          <w:bCs/>
          <w:color w:val="000000"/>
          <w:sz w:val="28"/>
          <w:szCs w:val="28"/>
        </w:rPr>
        <w:t xml:space="preserve">14. </w:t>
      </w:r>
      <w:proofErr w:type="spellStart"/>
      <w:r w:rsidRPr="004E060F">
        <w:rPr>
          <w:rStyle w:val="rvts24"/>
          <w:bCs/>
          <w:color w:val="000000"/>
          <w:sz w:val="28"/>
          <w:szCs w:val="28"/>
        </w:rPr>
        <w:t>Konoval</w:t>
      </w:r>
      <w:proofErr w:type="spellEnd"/>
      <w:r w:rsidRPr="004E060F">
        <w:rPr>
          <w:rStyle w:val="rvts24"/>
          <w:bCs/>
          <w:color w:val="000000"/>
          <w:sz w:val="28"/>
          <w:szCs w:val="28"/>
        </w:rPr>
        <w:t xml:space="preserve"> O.A. </w:t>
      </w:r>
      <w:proofErr w:type="spellStart"/>
      <w:r w:rsidRPr="004E060F">
        <w:rPr>
          <w:rStyle w:val="rvts24"/>
          <w:bCs/>
          <w:color w:val="000000"/>
          <w:sz w:val="28"/>
          <w:szCs w:val="28"/>
        </w:rPr>
        <w:t>Teoretychni</w:t>
      </w:r>
      <w:proofErr w:type="spellEnd"/>
      <w:r w:rsidRPr="004E060F">
        <w:rPr>
          <w:rStyle w:val="rvts24"/>
          <w:bCs/>
          <w:color w:val="000000"/>
          <w:sz w:val="28"/>
          <w:szCs w:val="28"/>
        </w:rPr>
        <w:t xml:space="preserve"> ta </w:t>
      </w:r>
      <w:proofErr w:type="spellStart"/>
      <w:r w:rsidRPr="004E060F">
        <w:rPr>
          <w:rStyle w:val="rvts24"/>
          <w:bCs/>
          <w:color w:val="000000"/>
          <w:sz w:val="28"/>
          <w:szCs w:val="28"/>
        </w:rPr>
        <w:t>metodychni</w:t>
      </w:r>
      <w:proofErr w:type="spellEnd"/>
      <w:r w:rsidRPr="004E060F">
        <w:rPr>
          <w:rStyle w:val="rvts24"/>
          <w:bCs/>
          <w:color w:val="000000"/>
          <w:sz w:val="28"/>
          <w:szCs w:val="28"/>
        </w:rPr>
        <w:t xml:space="preserve"> </w:t>
      </w:r>
      <w:proofErr w:type="spellStart"/>
      <w:r w:rsidRPr="004E060F">
        <w:rPr>
          <w:rStyle w:val="rvts24"/>
          <w:bCs/>
          <w:color w:val="000000"/>
          <w:sz w:val="28"/>
          <w:szCs w:val="28"/>
        </w:rPr>
        <w:t>osnovy</w:t>
      </w:r>
      <w:proofErr w:type="spellEnd"/>
      <w:r w:rsidRPr="004E060F">
        <w:rPr>
          <w:rStyle w:val="rvts24"/>
          <w:bCs/>
          <w:color w:val="000000"/>
          <w:sz w:val="28"/>
          <w:szCs w:val="28"/>
        </w:rPr>
        <w:t xml:space="preserve"> </w:t>
      </w:r>
      <w:proofErr w:type="spellStart"/>
      <w:r w:rsidRPr="004E060F">
        <w:rPr>
          <w:rStyle w:val="rvts24"/>
          <w:bCs/>
          <w:color w:val="000000"/>
          <w:sz w:val="28"/>
          <w:szCs w:val="28"/>
        </w:rPr>
        <w:t>vyvchennya</w:t>
      </w:r>
      <w:proofErr w:type="spellEnd"/>
      <w:r w:rsidRPr="004E060F">
        <w:rPr>
          <w:rStyle w:val="rvts24"/>
          <w:bCs/>
          <w:color w:val="000000"/>
          <w:sz w:val="28"/>
          <w:szCs w:val="28"/>
        </w:rPr>
        <w:t xml:space="preserve"> </w:t>
      </w:r>
      <w:proofErr w:type="spellStart"/>
      <w:r w:rsidRPr="004E060F">
        <w:rPr>
          <w:rStyle w:val="rvts24"/>
          <w:bCs/>
          <w:color w:val="000000"/>
          <w:sz w:val="28"/>
          <w:szCs w:val="28"/>
        </w:rPr>
        <w:t>elektrodynamiky</w:t>
      </w:r>
      <w:proofErr w:type="spellEnd"/>
      <w:r w:rsidRPr="004E060F">
        <w:rPr>
          <w:rStyle w:val="rvts24"/>
          <w:bCs/>
          <w:color w:val="000000"/>
          <w:sz w:val="28"/>
          <w:szCs w:val="28"/>
        </w:rPr>
        <w:t xml:space="preserve"> </w:t>
      </w:r>
      <w:proofErr w:type="spellStart"/>
      <w:r w:rsidRPr="004E060F">
        <w:rPr>
          <w:rStyle w:val="rvts24"/>
          <w:bCs/>
          <w:color w:val="000000"/>
          <w:sz w:val="28"/>
          <w:szCs w:val="28"/>
        </w:rPr>
        <w:t>na</w:t>
      </w:r>
      <w:proofErr w:type="spellEnd"/>
      <w:r w:rsidRPr="004E060F">
        <w:rPr>
          <w:rStyle w:val="rvts24"/>
          <w:bCs/>
          <w:color w:val="000000"/>
          <w:sz w:val="28"/>
          <w:szCs w:val="28"/>
        </w:rPr>
        <w:t xml:space="preserve"> </w:t>
      </w:r>
      <w:proofErr w:type="spellStart"/>
      <w:r w:rsidRPr="004E060F">
        <w:rPr>
          <w:rStyle w:val="rvts24"/>
          <w:bCs/>
          <w:color w:val="000000"/>
          <w:sz w:val="28"/>
          <w:szCs w:val="28"/>
        </w:rPr>
        <w:t>zasadakh</w:t>
      </w:r>
      <w:proofErr w:type="spellEnd"/>
      <w:r w:rsidRPr="004E060F">
        <w:rPr>
          <w:rStyle w:val="rvts24"/>
          <w:bCs/>
          <w:color w:val="000000"/>
          <w:sz w:val="28"/>
          <w:szCs w:val="28"/>
        </w:rPr>
        <w:t xml:space="preserve"> </w:t>
      </w:r>
      <w:proofErr w:type="spellStart"/>
      <w:r w:rsidRPr="004E060F">
        <w:rPr>
          <w:rStyle w:val="rvts24"/>
          <w:bCs/>
          <w:color w:val="000000"/>
          <w:sz w:val="28"/>
          <w:szCs w:val="28"/>
        </w:rPr>
        <w:t>teoriyi</w:t>
      </w:r>
      <w:proofErr w:type="spellEnd"/>
      <w:r w:rsidRPr="004E060F">
        <w:rPr>
          <w:rStyle w:val="rvts24"/>
          <w:bCs/>
          <w:color w:val="000000"/>
          <w:sz w:val="28"/>
          <w:szCs w:val="28"/>
        </w:rPr>
        <w:t xml:space="preserve"> </w:t>
      </w:r>
      <w:proofErr w:type="spellStart"/>
      <w:r w:rsidRPr="004E060F">
        <w:rPr>
          <w:rStyle w:val="rvts24"/>
          <w:bCs/>
          <w:color w:val="000000"/>
          <w:sz w:val="28"/>
          <w:szCs w:val="28"/>
        </w:rPr>
        <w:t>vidnosnosti</w:t>
      </w:r>
      <w:proofErr w:type="spellEnd"/>
      <w:r w:rsidRPr="004E060F">
        <w:rPr>
          <w:rStyle w:val="rvts24"/>
          <w:bCs/>
          <w:color w:val="000000"/>
          <w:sz w:val="28"/>
          <w:szCs w:val="28"/>
        </w:rPr>
        <w:t>: [</w:t>
      </w:r>
      <w:proofErr w:type="spellStart"/>
      <w:r w:rsidRPr="004E060F">
        <w:rPr>
          <w:rStyle w:val="rvts24"/>
          <w:bCs/>
          <w:color w:val="000000"/>
          <w:sz w:val="28"/>
          <w:szCs w:val="28"/>
        </w:rPr>
        <w:t>monohrafiya</w:t>
      </w:r>
      <w:proofErr w:type="spellEnd"/>
      <w:r w:rsidRPr="004E060F">
        <w:rPr>
          <w:rStyle w:val="rvts24"/>
          <w:bCs/>
          <w:color w:val="000000"/>
          <w:sz w:val="28"/>
          <w:szCs w:val="28"/>
        </w:rPr>
        <w:t xml:space="preserve">] / O.A. </w:t>
      </w:r>
      <w:proofErr w:type="spellStart"/>
      <w:proofErr w:type="gramStart"/>
      <w:r w:rsidRPr="004E060F">
        <w:rPr>
          <w:rStyle w:val="rvts24"/>
          <w:bCs/>
          <w:color w:val="000000"/>
          <w:sz w:val="28"/>
          <w:szCs w:val="28"/>
        </w:rPr>
        <w:t>Konoval</w:t>
      </w:r>
      <w:proofErr w:type="spellEnd"/>
      <w:r w:rsidRPr="004E060F">
        <w:rPr>
          <w:rStyle w:val="rvts24"/>
          <w:bCs/>
          <w:color w:val="000000"/>
          <w:sz w:val="28"/>
          <w:szCs w:val="28"/>
        </w:rPr>
        <w:t xml:space="preserve"> ;</w:t>
      </w:r>
      <w:proofErr w:type="gramEnd"/>
      <w:r w:rsidRPr="004E060F">
        <w:rPr>
          <w:rStyle w:val="rvts24"/>
          <w:bCs/>
          <w:color w:val="000000"/>
          <w:sz w:val="28"/>
          <w:szCs w:val="28"/>
        </w:rPr>
        <w:t xml:space="preserve"> </w:t>
      </w:r>
      <w:proofErr w:type="spellStart"/>
      <w:r w:rsidRPr="004E060F">
        <w:rPr>
          <w:rStyle w:val="rvts24"/>
          <w:bCs/>
          <w:color w:val="000000"/>
          <w:sz w:val="28"/>
          <w:szCs w:val="28"/>
        </w:rPr>
        <w:t>Ministerstvo</w:t>
      </w:r>
      <w:proofErr w:type="spellEnd"/>
      <w:r w:rsidRPr="004E060F">
        <w:rPr>
          <w:rStyle w:val="rvts24"/>
          <w:bCs/>
          <w:color w:val="000000"/>
          <w:sz w:val="28"/>
          <w:szCs w:val="28"/>
        </w:rPr>
        <w:t xml:space="preserve"> </w:t>
      </w:r>
      <w:proofErr w:type="spellStart"/>
      <w:r w:rsidRPr="004E060F">
        <w:rPr>
          <w:rStyle w:val="rvts24"/>
          <w:bCs/>
          <w:color w:val="000000"/>
          <w:sz w:val="28"/>
          <w:szCs w:val="28"/>
        </w:rPr>
        <w:t>osvity</w:t>
      </w:r>
      <w:proofErr w:type="spellEnd"/>
      <w:r w:rsidRPr="004E060F">
        <w:rPr>
          <w:rStyle w:val="rvts24"/>
          <w:bCs/>
          <w:color w:val="000000"/>
          <w:sz w:val="28"/>
          <w:szCs w:val="28"/>
        </w:rPr>
        <w:t xml:space="preserve"> i </w:t>
      </w:r>
      <w:proofErr w:type="spellStart"/>
      <w:r w:rsidRPr="004E060F">
        <w:rPr>
          <w:rStyle w:val="rvts24"/>
          <w:bCs/>
          <w:color w:val="000000"/>
          <w:sz w:val="28"/>
          <w:szCs w:val="28"/>
        </w:rPr>
        <w:t>nauky</w:t>
      </w:r>
      <w:proofErr w:type="spellEnd"/>
      <w:r w:rsidRPr="004E060F">
        <w:rPr>
          <w:rStyle w:val="rvts24"/>
          <w:bCs/>
          <w:color w:val="000000"/>
          <w:sz w:val="28"/>
          <w:szCs w:val="28"/>
        </w:rPr>
        <w:t xml:space="preserve"> </w:t>
      </w:r>
      <w:proofErr w:type="spellStart"/>
      <w:r w:rsidRPr="004E060F">
        <w:rPr>
          <w:rStyle w:val="rvts24"/>
          <w:bCs/>
          <w:color w:val="000000"/>
          <w:sz w:val="28"/>
          <w:szCs w:val="28"/>
        </w:rPr>
        <w:t>Ukrayiny</w:t>
      </w:r>
      <w:proofErr w:type="spellEnd"/>
      <w:r w:rsidRPr="004E060F">
        <w:rPr>
          <w:rStyle w:val="rvts24"/>
          <w:bCs/>
          <w:color w:val="000000"/>
          <w:sz w:val="28"/>
          <w:szCs w:val="28"/>
        </w:rPr>
        <w:t xml:space="preserve"> ; </w:t>
      </w:r>
      <w:proofErr w:type="spellStart"/>
      <w:r w:rsidRPr="004E060F">
        <w:rPr>
          <w:rStyle w:val="rvts24"/>
          <w:bCs/>
          <w:color w:val="000000"/>
          <w:sz w:val="28"/>
          <w:szCs w:val="28"/>
        </w:rPr>
        <w:t>Kryvoriz'kyy</w:t>
      </w:r>
      <w:proofErr w:type="spellEnd"/>
      <w:r w:rsidRPr="004E060F">
        <w:rPr>
          <w:rStyle w:val="rvts24"/>
          <w:bCs/>
          <w:color w:val="000000"/>
          <w:sz w:val="28"/>
          <w:szCs w:val="28"/>
        </w:rPr>
        <w:t xml:space="preserve"> </w:t>
      </w:r>
      <w:proofErr w:type="spellStart"/>
      <w:r w:rsidRPr="004E060F">
        <w:rPr>
          <w:rStyle w:val="rvts24"/>
          <w:bCs/>
          <w:color w:val="000000"/>
          <w:sz w:val="28"/>
          <w:szCs w:val="28"/>
        </w:rPr>
        <w:t>derzhavnyy</w:t>
      </w:r>
      <w:proofErr w:type="spellEnd"/>
      <w:r w:rsidRPr="004E060F">
        <w:rPr>
          <w:rStyle w:val="rvts24"/>
          <w:bCs/>
          <w:color w:val="000000"/>
          <w:sz w:val="28"/>
          <w:szCs w:val="28"/>
        </w:rPr>
        <w:t xml:space="preserve"> </w:t>
      </w:r>
      <w:proofErr w:type="spellStart"/>
      <w:r w:rsidRPr="004E060F">
        <w:rPr>
          <w:rStyle w:val="rvts24"/>
          <w:bCs/>
          <w:color w:val="000000"/>
          <w:sz w:val="28"/>
          <w:szCs w:val="28"/>
        </w:rPr>
        <w:t>pedahohichnyy</w:t>
      </w:r>
      <w:proofErr w:type="spellEnd"/>
      <w:r w:rsidRPr="004E060F">
        <w:rPr>
          <w:rStyle w:val="rvts24"/>
          <w:bCs/>
          <w:color w:val="000000"/>
          <w:sz w:val="28"/>
          <w:szCs w:val="28"/>
        </w:rPr>
        <w:t xml:space="preserve"> </w:t>
      </w:r>
      <w:proofErr w:type="spellStart"/>
      <w:r w:rsidRPr="004E060F">
        <w:rPr>
          <w:rStyle w:val="rvts24"/>
          <w:bCs/>
          <w:color w:val="000000"/>
          <w:sz w:val="28"/>
          <w:szCs w:val="28"/>
        </w:rPr>
        <w:t>universytet</w:t>
      </w:r>
      <w:proofErr w:type="spellEnd"/>
      <w:r w:rsidRPr="004E060F">
        <w:rPr>
          <w:rStyle w:val="rvts24"/>
          <w:bCs/>
          <w:color w:val="000000"/>
          <w:sz w:val="28"/>
          <w:szCs w:val="28"/>
        </w:rPr>
        <w:t xml:space="preserve">. – </w:t>
      </w:r>
      <w:proofErr w:type="spellStart"/>
      <w:r w:rsidRPr="004E060F">
        <w:rPr>
          <w:rStyle w:val="rvts24"/>
          <w:bCs/>
          <w:color w:val="000000"/>
          <w:sz w:val="28"/>
          <w:szCs w:val="28"/>
        </w:rPr>
        <w:t>Kryvyy</w:t>
      </w:r>
      <w:proofErr w:type="spellEnd"/>
      <w:r w:rsidRPr="004E060F">
        <w:rPr>
          <w:rStyle w:val="rvts24"/>
          <w:bCs/>
          <w:color w:val="000000"/>
          <w:sz w:val="28"/>
          <w:szCs w:val="28"/>
        </w:rPr>
        <w:t xml:space="preserve"> </w:t>
      </w:r>
      <w:proofErr w:type="spellStart"/>
      <w:proofErr w:type="gramStart"/>
      <w:r w:rsidRPr="004E060F">
        <w:rPr>
          <w:rStyle w:val="rvts24"/>
          <w:bCs/>
          <w:color w:val="000000"/>
          <w:sz w:val="28"/>
          <w:szCs w:val="28"/>
        </w:rPr>
        <w:t>Rih</w:t>
      </w:r>
      <w:proofErr w:type="spellEnd"/>
      <w:r w:rsidRPr="004E060F">
        <w:rPr>
          <w:rStyle w:val="rvts24"/>
          <w:bCs/>
          <w:color w:val="000000"/>
          <w:sz w:val="28"/>
          <w:szCs w:val="28"/>
        </w:rPr>
        <w:t xml:space="preserve"> :</w:t>
      </w:r>
      <w:proofErr w:type="gramEnd"/>
      <w:r w:rsidRPr="004E060F">
        <w:rPr>
          <w:rStyle w:val="rvts24"/>
          <w:bCs/>
          <w:color w:val="000000"/>
          <w:sz w:val="28"/>
          <w:szCs w:val="28"/>
        </w:rPr>
        <w:t xml:space="preserve"> </w:t>
      </w:r>
      <w:proofErr w:type="spellStart"/>
      <w:r w:rsidRPr="004E060F">
        <w:rPr>
          <w:rStyle w:val="rvts24"/>
          <w:bCs/>
          <w:color w:val="000000"/>
          <w:sz w:val="28"/>
          <w:szCs w:val="28"/>
        </w:rPr>
        <w:t>Vydavnychyy</w:t>
      </w:r>
      <w:proofErr w:type="spellEnd"/>
      <w:r w:rsidRPr="004E060F">
        <w:rPr>
          <w:rStyle w:val="rvts24"/>
          <w:bCs/>
          <w:color w:val="000000"/>
          <w:sz w:val="28"/>
          <w:szCs w:val="28"/>
        </w:rPr>
        <w:t xml:space="preserve"> dim, 2009. – 346 s.</w:t>
      </w:r>
    </w:p>
    <w:p w:rsidR="00582F5F" w:rsidRPr="004E060F" w:rsidRDefault="00582F5F" w:rsidP="00582F5F">
      <w:pPr>
        <w:spacing w:line="360" w:lineRule="auto"/>
        <w:ind w:firstLine="709"/>
        <w:jc w:val="both"/>
        <w:rPr>
          <w:rStyle w:val="rvts24"/>
          <w:bCs/>
          <w:color w:val="000000"/>
          <w:sz w:val="28"/>
          <w:szCs w:val="28"/>
        </w:rPr>
      </w:pPr>
      <w:r w:rsidRPr="004E060F">
        <w:rPr>
          <w:rStyle w:val="rvts24"/>
          <w:bCs/>
          <w:color w:val="000000"/>
          <w:sz w:val="28"/>
          <w:szCs w:val="28"/>
        </w:rPr>
        <w:t xml:space="preserve">15. </w:t>
      </w:r>
      <w:proofErr w:type="spellStart"/>
      <w:r w:rsidRPr="004E060F">
        <w:rPr>
          <w:rStyle w:val="rvts24"/>
          <w:bCs/>
          <w:color w:val="000000"/>
          <w:sz w:val="28"/>
          <w:szCs w:val="28"/>
        </w:rPr>
        <w:t>Lunhol</w:t>
      </w:r>
      <w:proofErr w:type="spellEnd"/>
      <w:r w:rsidRPr="004E060F">
        <w:rPr>
          <w:rStyle w:val="rvts24"/>
          <w:bCs/>
          <w:color w:val="000000"/>
          <w:sz w:val="28"/>
          <w:szCs w:val="28"/>
        </w:rPr>
        <w:t xml:space="preserve"> O. M. </w:t>
      </w:r>
      <w:proofErr w:type="spellStart"/>
      <w:r w:rsidRPr="004E060F">
        <w:rPr>
          <w:rStyle w:val="rvts24"/>
          <w:bCs/>
          <w:color w:val="000000"/>
          <w:sz w:val="28"/>
          <w:szCs w:val="28"/>
        </w:rPr>
        <w:t>Metodyka</w:t>
      </w:r>
      <w:proofErr w:type="spellEnd"/>
      <w:r w:rsidRPr="004E060F">
        <w:rPr>
          <w:rStyle w:val="rvts24"/>
          <w:bCs/>
          <w:color w:val="000000"/>
          <w:sz w:val="28"/>
          <w:szCs w:val="28"/>
        </w:rPr>
        <w:t xml:space="preserve"> </w:t>
      </w:r>
      <w:proofErr w:type="spellStart"/>
      <w:r w:rsidRPr="004E060F">
        <w:rPr>
          <w:rStyle w:val="rvts24"/>
          <w:bCs/>
          <w:color w:val="000000"/>
          <w:sz w:val="28"/>
          <w:szCs w:val="28"/>
        </w:rPr>
        <w:t>navchannya</w:t>
      </w:r>
      <w:proofErr w:type="spellEnd"/>
      <w:r w:rsidRPr="004E060F">
        <w:rPr>
          <w:rStyle w:val="rvts24"/>
          <w:bCs/>
          <w:color w:val="000000"/>
          <w:sz w:val="28"/>
          <w:szCs w:val="28"/>
        </w:rPr>
        <w:t xml:space="preserve"> </w:t>
      </w:r>
      <w:proofErr w:type="spellStart"/>
      <w:r w:rsidRPr="004E060F">
        <w:rPr>
          <w:rStyle w:val="rvts24"/>
          <w:bCs/>
          <w:color w:val="000000"/>
          <w:sz w:val="28"/>
          <w:szCs w:val="28"/>
        </w:rPr>
        <w:t>elektrodynamiky</w:t>
      </w:r>
      <w:proofErr w:type="spellEnd"/>
      <w:r w:rsidRPr="004E060F">
        <w:rPr>
          <w:rStyle w:val="rvts24"/>
          <w:bCs/>
          <w:color w:val="000000"/>
          <w:sz w:val="28"/>
          <w:szCs w:val="28"/>
        </w:rPr>
        <w:t xml:space="preserve"> </w:t>
      </w:r>
      <w:proofErr w:type="spellStart"/>
      <w:r w:rsidRPr="004E060F">
        <w:rPr>
          <w:rStyle w:val="rvts24"/>
          <w:bCs/>
          <w:color w:val="000000"/>
          <w:sz w:val="28"/>
          <w:szCs w:val="28"/>
        </w:rPr>
        <w:t>uchniv</w:t>
      </w:r>
      <w:proofErr w:type="spellEnd"/>
      <w:r w:rsidRPr="004E060F">
        <w:rPr>
          <w:rStyle w:val="rvts24"/>
          <w:bCs/>
          <w:color w:val="000000"/>
          <w:sz w:val="28"/>
          <w:szCs w:val="28"/>
        </w:rPr>
        <w:t xml:space="preserve"> </w:t>
      </w:r>
      <w:proofErr w:type="spellStart"/>
      <w:r w:rsidRPr="004E060F">
        <w:rPr>
          <w:rStyle w:val="rvts24"/>
          <w:bCs/>
          <w:color w:val="000000"/>
          <w:sz w:val="28"/>
          <w:szCs w:val="28"/>
        </w:rPr>
        <w:t>vyshchykh</w:t>
      </w:r>
      <w:proofErr w:type="spellEnd"/>
      <w:r w:rsidRPr="004E060F">
        <w:rPr>
          <w:rStyle w:val="rvts24"/>
          <w:bCs/>
          <w:color w:val="000000"/>
          <w:sz w:val="28"/>
          <w:szCs w:val="28"/>
        </w:rPr>
        <w:t xml:space="preserve"> </w:t>
      </w:r>
      <w:proofErr w:type="spellStart"/>
      <w:r w:rsidRPr="004E060F">
        <w:rPr>
          <w:rStyle w:val="rvts24"/>
          <w:bCs/>
          <w:color w:val="000000"/>
          <w:sz w:val="28"/>
          <w:szCs w:val="28"/>
        </w:rPr>
        <w:t>profesiyno-tekhnichnykh</w:t>
      </w:r>
      <w:proofErr w:type="spellEnd"/>
      <w:r w:rsidRPr="004E060F">
        <w:rPr>
          <w:rStyle w:val="rvts24"/>
          <w:bCs/>
          <w:color w:val="000000"/>
          <w:sz w:val="28"/>
          <w:szCs w:val="28"/>
        </w:rPr>
        <w:t xml:space="preserve"> </w:t>
      </w:r>
      <w:proofErr w:type="spellStart"/>
      <w:r w:rsidRPr="004E060F">
        <w:rPr>
          <w:rStyle w:val="rvts24"/>
          <w:bCs/>
          <w:color w:val="000000"/>
          <w:sz w:val="28"/>
          <w:szCs w:val="28"/>
        </w:rPr>
        <w:t>navchal'nykh</w:t>
      </w:r>
      <w:proofErr w:type="spellEnd"/>
      <w:r w:rsidRPr="004E060F">
        <w:rPr>
          <w:rStyle w:val="rvts24"/>
          <w:bCs/>
          <w:color w:val="000000"/>
          <w:sz w:val="28"/>
          <w:szCs w:val="28"/>
        </w:rPr>
        <w:t xml:space="preserve"> </w:t>
      </w:r>
      <w:proofErr w:type="spellStart"/>
      <w:r w:rsidRPr="004E060F">
        <w:rPr>
          <w:rStyle w:val="rvts24"/>
          <w:bCs/>
          <w:color w:val="000000"/>
          <w:sz w:val="28"/>
          <w:szCs w:val="28"/>
        </w:rPr>
        <w:t>zakladiv</w:t>
      </w:r>
      <w:proofErr w:type="spellEnd"/>
      <w:r w:rsidRPr="004E060F">
        <w:rPr>
          <w:rStyle w:val="rvts24"/>
          <w:bCs/>
          <w:color w:val="000000"/>
          <w:sz w:val="28"/>
          <w:szCs w:val="28"/>
        </w:rPr>
        <w:t xml:space="preserve">: </w:t>
      </w:r>
      <w:proofErr w:type="spellStart"/>
      <w:r w:rsidRPr="004E060F">
        <w:rPr>
          <w:rStyle w:val="rvts24"/>
          <w:bCs/>
          <w:color w:val="000000"/>
          <w:sz w:val="28"/>
          <w:szCs w:val="28"/>
        </w:rPr>
        <w:t>dys</w:t>
      </w:r>
      <w:proofErr w:type="spellEnd"/>
      <w:r w:rsidRPr="004E060F">
        <w:rPr>
          <w:rStyle w:val="rvts24"/>
          <w:bCs/>
          <w:color w:val="000000"/>
          <w:sz w:val="28"/>
          <w:szCs w:val="28"/>
        </w:rPr>
        <w:t xml:space="preserve">. </w:t>
      </w:r>
      <w:proofErr w:type="spellStart"/>
      <w:proofErr w:type="gramStart"/>
      <w:r w:rsidRPr="004E060F">
        <w:rPr>
          <w:rStyle w:val="rvts24"/>
          <w:bCs/>
          <w:color w:val="000000"/>
          <w:sz w:val="28"/>
          <w:szCs w:val="28"/>
        </w:rPr>
        <w:t>kand</w:t>
      </w:r>
      <w:proofErr w:type="spellEnd"/>
      <w:proofErr w:type="gramEnd"/>
      <w:r w:rsidRPr="004E060F">
        <w:rPr>
          <w:rStyle w:val="rvts24"/>
          <w:bCs/>
          <w:color w:val="000000"/>
          <w:sz w:val="28"/>
          <w:szCs w:val="28"/>
        </w:rPr>
        <w:t xml:space="preserve">. </w:t>
      </w:r>
      <w:proofErr w:type="spellStart"/>
      <w:proofErr w:type="gramStart"/>
      <w:r w:rsidRPr="004E060F">
        <w:rPr>
          <w:rStyle w:val="rvts24"/>
          <w:bCs/>
          <w:color w:val="000000"/>
          <w:sz w:val="28"/>
          <w:szCs w:val="28"/>
        </w:rPr>
        <w:t>ped</w:t>
      </w:r>
      <w:proofErr w:type="spellEnd"/>
      <w:proofErr w:type="gramEnd"/>
      <w:r w:rsidRPr="004E060F">
        <w:rPr>
          <w:rStyle w:val="rvts24"/>
          <w:bCs/>
          <w:color w:val="000000"/>
          <w:sz w:val="28"/>
          <w:szCs w:val="28"/>
        </w:rPr>
        <w:t xml:space="preserve">. </w:t>
      </w:r>
      <w:proofErr w:type="spellStart"/>
      <w:proofErr w:type="gramStart"/>
      <w:r w:rsidRPr="004E060F">
        <w:rPr>
          <w:rStyle w:val="rvts24"/>
          <w:bCs/>
          <w:color w:val="000000"/>
          <w:sz w:val="28"/>
          <w:szCs w:val="28"/>
        </w:rPr>
        <w:t>nauk</w:t>
      </w:r>
      <w:proofErr w:type="spellEnd"/>
      <w:r w:rsidRPr="004E060F">
        <w:rPr>
          <w:rStyle w:val="rvts24"/>
          <w:bCs/>
          <w:color w:val="000000"/>
          <w:sz w:val="28"/>
          <w:szCs w:val="28"/>
        </w:rPr>
        <w:t xml:space="preserve"> :</w:t>
      </w:r>
      <w:proofErr w:type="gramEnd"/>
      <w:r w:rsidRPr="004E060F">
        <w:rPr>
          <w:rStyle w:val="rvts24"/>
          <w:bCs/>
          <w:color w:val="000000"/>
          <w:sz w:val="28"/>
          <w:szCs w:val="28"/>
        </w:rPr>
        <w:t xml:space="preserve"> 13.00.02 / </w:t>
      </w:r>
      <w:proofErr w:type="spellStart"/>
      <w:r w:rsidRPr="004E060F">
        <w:rPr>
          <w:rStyle w:val="rvts24"/>
          <w:bCs/>
          <w:color w:val="000000"/>
          <w:sz w:val="28"/>
          <w:szCs w:val="28"/>
        </w:rPr>
        <w:t>Ol'ha</w:t>
      </w:r>
      <w:proofErr w:type="spellEnd"/>
      <w:r w:rsidRPr="004E060F">
        <w:rPr>
          <w:rStyle w:val="rvts24"/>
          <w:bCs/>
          <w:color w:val="000000"/>
          <w:sz w:val="28"/>
          <w:szCs w:val="28"/>
        </w:rPr>
        <w:t xml:space="preserve"> </w:t>
      </w:r>
      <w:proofErr w:type="spellStart"/>
      <w:r w:rsidRPr="004E060F">
        <w:rPr>
          <w:rStyle w:val="rvts24"/>
          <w:bCs/>
          <w:color w:val="000000"/>
          <w:sz w:val="28"/>
          <w:szCs w:val="28"/>
        </w:rPr>
        <w:t>Mykolayivna</w:t>
      </w:r>
      <w:proofErr w:type="spellEnd"/>
      <w:r w:rsidRPr="004E060F">
        <w:rPr>
          <w:rStyle w:val="rvts24"/>
          <w:bCs/>
          <w:color w:val="000000"/>
          <w:sz w:val="28"/>
          <w:szCs w:val="28"/>
        </w:rPr>
        <w:t xml:space="preserve"> </w:t>
      </w:r>
      <w:proofErr w:type="spellStart"/>
      <w:r w:rsidRPr="004E060F">
        <w:rPr>
          <w:rStyle w:val="rvts24"/>
          <w:bCs/>
          <w:color w:val="000000"/>
          <w:sz w:val="28"/>
          <w:szCs w:val="28"/>
        </w:rPr>
        <w:t>Lunhol</w:t>
      </w:r>
      <w:proofErr w:type="spellEnd"/>
      <w:r w:rsidRPr="004E060F">
        <w:rPr>
          <w:rStyle w:val="rvts24"/>
          <w:bCs/>
          <w:color w:val="000000"/>
          <w:sz w:val="28"/>
          <w:szCs w:val="28"/>
        </w:rPr>
        <w:t xml:space="preserve">. – </w:t>
      </w:r>
      <w:proofErr w:type="spellStart"/>
      <w:r w:rsidRPr="004E060F">
        <w:rPr>
          <w:rStyle w:val="rvts24"/>
          <w:bCs/>
          <w:color w:val="000000"/>
          <w:sz w:val="28"/>
          <w:szCs w:val="28"/>
        </w:rPr>
        <w:t>Kirovohrad</w:t>
      </w:r>
      <w:proofErr w:type="spellEnd"/>
      <w:r w:rsidRPr="004E060F">
        <w:rPr>
          <w:rStyle w:val="rvts24"/>
          <w:bCs/>
          <w:color w:val="000000"/>
          <w:sz w:val="28"/>
          <w:szCs w:val="28"/>
        </w:rPr>
        <w:t>, 2015. – 322 s.</w:t>
      </w:r>
    </w:p>
    <w:p w:rsidR="00582F5F" w:rsidRPr="004E060F" w:rsidRDefault="00582F5F" w:rsidP="00582F5F">
      <w:pPr>
        <w:spacing w:line="360" w:lineRule="auto"/>
        <w:ind w:firstLine="709"/>
        <w:jc w:val="both"/>
        <w:rPr>
          <w:rStyle w:val="rvts24"/>
          <w:bCs/>
          <w:color w:val="000000"/>
          <w:sz w:val="28"/>
          <w:szCs w:val="28"/>
        </w:rPr>
      </w:pPr>
      <w:r w:rsidRPr="004E060F">
        <w:rPr>
          <w:rStyle w:val="rvts24"/>
          <w:bCs/>
          <w:color w:val="000000"/>
          <w:sz w:val="28"/>
          <w:szCs w:val="28"/>
        </w:rPr>
        <w:t xml:space="preserve">16. </w:t>
      </w:r>
      <w:proofErr w:type="spellStart"/>
      <w:r w:rsidRPr="004E060F">
        <w:rPr>
          <w:rStyle w:val="rvts24"/>
          <w:bCs/>
          <w:color w:val="000000"/>
          <w:sz w:val="28"/>
          <w:szCs w:val="28"/>
        </w:rPr>
        <w:t>Malykhin</w:t>
      </w:r>
      <w:proofErr w:type="spellEnd"/>
      <w:r w:rsidRPr="004E060F">
        <w:rPr>
          <w:rStyle w:val="rvts24"/>
          <w:bCs/>
          <w:color w:val="000000"/>
          <w:sz w:val="28"/>
          <w:szCs w:val="28"/>
        </w:rPr>
        <w:t xml:space="preserve"> O. V. </w:t>
      </w:r>
      <w:proofErr w:type="spellStart"/>
      <w:r w:rsidRPr="004E060F">
        <w:rPr>
          <w:rStyle w:val="rvts24"/>
          <w:bCs/>
          <w:color w:val="000000"/>
          <w:sz w:val="28"/>
          <w:szCs w:val="28"/>
        </w:rPr>
        <w:t>Orhanizatsiya</w:t>
      </w:r>
      <w:proofErr w:type="spellEnd"/>
      <w:r w:rsidRPr="004E060F">
        <w:rPr>
          <w:rStyle w:val="rvts24"/>
          <w:bCs/>
          <w:color w:val="000000"/>
          <w:sz w:val="28"/>
          <w:szCs w:val="28"/>
        </w:rPr>
        <w:t xml:space="preserve"> </w:t>
      </w:r>
      <w:proofErr w:type="spellStart"/>
      <w:r w:rsidRPr="004E060F">
        <w:rPr>
          <w:rStyle w:val="rvts24"/>
          <w:bCs/>
          <w:color w:val="000000"/>
          <w:sz w:val="28"/>
          <w:szCs w:val="28"/>
        </w:rPr>
        <w:t>samostiynoyi</w:t>
      </w:r>
      <w:proofErr w:type="spellEnd"/>
      <w:r w:rsidRPr="004E060F">
        <w:rPr>
          <w:rStyle w:val="rvts24"/>
          <w:bCs/>
          <w:color w:val="000000"/>
          <w:sz w:val="28"/>
          <w:szCs w:val="28"/>
        </w:rPr>
        <w:t xml:space="preserve"> </w:t>
      </w:r>
      <w:proofErr w:type="spellStart"/>
      <w:r w:rsidRPr="004E060F">
        <w:rPr>
          <w:rStyle w:val="rvts24"/>
          <w:bCs/>
          <w:color w:val="000000"/>
          <w:sz w:val="28"/>
          <w:szCs w:val="28"/>
        </w:rPr>
        <w:t>navchal'noyi</w:t>
      </w:r>
      <w:proofErr w:type="spellEnd"/>
      <w:r w:rsidRPr="004E060F">
        <w:rPr>
          <w:rStyle w:val="rvts24"/>
          <w:bCs/>
          <w:color w:val="000000"/>
          <w:sz w:val="28"/>
          <w:szCs w:val="28"/>
        </w:rPr>
        <w:t xml:space="preserve"> </w:t>
      </w:r>
      <w:proofErr w:type="spellStart"/>
      <w:r w:rsidRPr="004E060F">
        <w:rPr>
          <w:rStyle w:val="rvts24"/>
          <w:bCs/>
          <w:color w:val="000000"/>
          <w:sz w:val="28"/>
          <w:szCs w:val="28"/>
        </w:rPr>
        <w:t>diyal'nosti</w:t>
      </w:r>
      <w:proofErr w:type="spellEnd"/>
      <w:r w:rsidRPr="004E060F">
        <w:rPr>
          <w:rStyle w:val="rvts24"/>
          <w:bCs/>
          <w:color w:val="000000"/>
          <w:sz w:val="28"/>
          <w:szCs w:val="28"/>
        </w:rPr>
        <w:t xml:space="preserve"> </w:t>
      </w:r>
      <w:proofErr w:type="spellStart"/>
      <w:r w:rsidRPr="004E060F">
        <w:rPr>
          <w:rStyle w:val="rvts24"/>
          <w:bCs/>
          <w:color w:val="000000"/>
          <w:sz w:val="28"/>
          <w:szCs w:val="28"/>
        </w:rPr>
        <w:t>studentiv</w:t>
      </w:r>
      <w:proofErr w:type="spellEnd"/>
      <w:r w:rsidRPr="004E060F">
        <w:rPr>
          <w:rStyle w:val="rvts24"/>
          <w:bCs/>
          <w:color w:val="000000"/>
          <w:sz w:val="28"/>
          <w:szCs w:val="28"/>
        </w:rPr>
        <w:t xml:space="preserve"> </w:t>
      </w:r>
      <w:proofErr w:type="spellStart"/>
      <w:r w:rsidRPr="004E060F">
        <w:rPr>
          <w:rStyle w:val="rvts24"/>
          <w:bCs/>
          <w:color w:val="000000"/>
          <w:sz w:val="28"/>
          <w:szCs w:val="28"/>
        </w:rPr>
        <w:t>vyshchykh</w:t>
      </w:r>
      <w:proofErr w:type="spellEnd"/>
      <w:r w:rsidRPr="004E060F">
        <w:rPr>
          <w:rStyle w:val="rvts24"/>
          <w:bCs/>
          <w:color w:val="000000"/>
          <w:sz w:val="28"/>
          <w:szCs w:val="28"/>
        </w:rPr>
        <w:t xml:space="preserve"> </w:t>
      </w:r>
      <w:proofErr w:type="spellStart"/>
      <w:r w:rsidRPr="004E060F">
        <w:rPr>
          <w:rStyle w:val="rvts24"/>
          <w:bCs/>
          <w:color w:val="000000"/>
          <w:sz w:val="28"/>
          <w:szCs w:val="28"/>
        </w:rPr>
        <w:t>pedahohichnykh</w:t>
      </w:r>
      <w:proofErr w:type="spellEnd"/>
      <w:r w:rsidRPr="004E060F">
        <w:rPr>
          <w:rStyle w:val="rvts24"/>
          <w:bCs/>
          <w:color w:val="000000"/>
          <w:sz w:val="28"/>
          <w:szCs w:val="28"/>
        </w:rPr>
        <w:t xml:space="preserve"> </w:t>
      </w:r>
      <w:proofErr w:type="spellStart"/>
      <w:r w:rsidRPr="004E060F">
        <w:rPr>
          <w:rStyle w:val="rvts24"/>
          <w:bCs/>
          <w:color w:val="000000"/>
          <w:sz w:val="28"/>
          <w:szCs w:val="28"/>
        </w:rPr>
        <w:t>navchal'nykh</w:t>
      </w:r>
      <w:proofErr w:type="spellEnd"/>
      <w:r w:rsidRPr="004E060F">
        <w:rPr>
          <w:rStyle w:val="rvts24"/>
          <w:bCs/>
          <w:color w:val="000000"/>
          <w:sz w:val="28"/>
          <w:szCs w:val="28"/>
        </w:rPr>
        <w:t xml:space="preserve"> </w:t>
      </w:r>
      <w:proofErr w:type="spellStart"/>
      <w:proofErr w:type="gramStart"/>
      <w:r w:rsidRPr="004E060F">
        <w:rPr>
          <w:rStyle w:val="rvts24"/>
          <w:bCs/>
          <w:color w:val="000000"/>
          <w:sz w:val="28"/>
          <w:szCs w:val="28"/>
        </w:rPr>
        <w:t>zakladiv</w:t>
      </w:r>
      <w:proofErr w:type="spellEnd"/>
      <w:r w:rsidRPr="004E060F">
        <w:rPr>
          <w:rStyle w:val="rvts24"/>
          <w:bCs/>
          <w:color w:val="000000"/>
          <w:sz w:val="28"/>
          <w:szCs w:val="28"/>
        </w:rPr>
        <w:t xml:space="preserve"> :</w:t>
      </w:r>
      <w:proofErr w:type="gramEnd"/>
      <w:r w:rsidRPr="004E060F">
        <w:rPr>
          <w:rStyle w:val="rvts24"/>
          <w:bCs/>
          <w:color w:val="000000"/>
          <w:sz w:val="28"/>
          <w:szCs w:val="28"/>
        </w:rPr>
        <w:t xml:space="preserve"> </w:t>
      </w:r>
      <w:proofErr w:type="spellStart"/>
      <w:r w:rsidRPr="004E060F">
        <w:rPr>
          <w:rStyle w:val="rvts24"/>
          <w:bCs/>
          <w:color w:val="000000"/>
          <w:sz w:val="28"/>
          <w:szCs w:val="28"/>
        </w:rPr>
        <w:t>teoretyko-metodolohichnyy</w:t>
      </w:r>
      <w:proofErr w:type="spellEnd"/>
      <w:r w:rsidRPr="004E060F">
        <w:rPr>
          <w:rStyle w:val="rvts24"/>
          <w:bCs/>
          <w:color w:val="000000"/>
          <w:sz w:val="28"/>
          <w:szCs w:val="28"/>
        </w:rPr>
        <w:t xml:space="preserve"> </w:t>
      </w:r>
      <w:proofErr w:type="spellStart"/>
      <w:r w:rsidRPr="004E060F">
        <w:rPr>
          <w:rStyle w:val="rvts24"/>
          <w:bCs/>
          <w:color w:val="000000"/>
          <w:sz w:val="28"/>
          <w:szCs w:val="28"/>
        </w:rPr>
        <w:t>aspekt</w:t>
      </w:r>
      <w:proofErr w:type="spellEnd"/>
      <w:r w:rsidRPr="004E060F">
        <w:rPr>
          <w:rStyle w:val="rvts24"/>
          <w:bCs/>
          <w:color w:val="000000"/>
          <w:sz w:val="28"/>
          <w:szCs w:val="28"/>
        </w:rPr>
        <w:t xml:space="preserve"> : </w:t>
      </w:r>
      <w:proofErr w:type="spellStart"/>
      <w:r w:rsidRPr="004E060F">
        <w:rPr>
          <w:rStyle w:val="rvts24"/>
          <w:bCs/>
          <w:color w:val="000000"/>
          <w:sz w:val="28"/>
          <w:szCs w:val="28"/>
        </w:rPr>
        <w:t>monohrafiya</w:t>
      </w:r>
      <w:proofErr w:type="spellEnd"/>
      <w:r w:rsidRPr="004E060F">
        <w:rPr>
          <w:rStyle w:val="rvts24"/>
          <w:bCs/>
          <w:color w:val="000000"/>
          <w:sz w:val="28"/>
          <w:szCs w:val="28"/>
        </w:rPr>
        <w:t xml:space="preserve"> / O. V. </w:t>
      </w:r>
      <w:proofErr w:type="spellStart"/>
      <w:r w:rsidRPr="004E060F">
        <w:rPr>
          <w:rStyle w:val="rvts24"/>
          <w:bCs/>
          <w:color w:val="000000"/>
          <w:sz w:val="28"/>
          <w:szCs w:val="28"/>
        </w:rPr>
        <w:t>Malykhin</w:t>
      </w:r>
      <w:proofErr w:type="spellEnd"/>
      <w:r w:rsidRPr="004E060F">
        <w:rPr>
          <w:rStyle w:val="rvts24"/>
          <w:bCs/>
          <w:color w:val="000000"/>
          <w:sz w:val="28"/>
          <w:szCs w:val="28"/>
        </w:rPr>
        <w:t xml:space="preserve">. – </w:t>
      </w:r>
      <w:proofErr w:type="spellStart"/>
      <w:r w:rsidRPr="004E060F">
        <w:rPr>
          <w:rStyle w:val="rvts24"/>
          <w:bCs/>
          <w:color w:val="000000"/>
          <w:sz w:val="28"/>
          <w:szCs w:val="28"/>
        </w:rPr>
        <w:t>Kryvyy</w:t>
      </w:r>
      <w:proofErr w:type="spellEnd"/>
      <w:r w:rsidRPr="004E060F">
        <w:rPr>
          <w:rStyle w:val="rvts24"/>
          <w:bCs/>
          <w:color w:val="000000"/>
          <w:sz w:val="28"/>
          <w:szCs w:val="28"/>
        </w:rPr>
        <w:t xml:space="preserve"> </w:t>
      </w:r>
      <w:proofErr w:type="spellStart"/>
      <w:proofErr w:type="gramStart"/>
      <w:r w:rsidRPr="004E060F">
        <w:rPr>
          <w:rStyle w:val="rvts24"/>
          <w:bCs/>
          <w:color w:val="000000"/>
          <w:sz w:val="28"/>
          <w:szCs w:val="28"/>
        </w:rPr>
        <w:t>Rih</w:t>
      </w:r>
      <w:proofErr w:type="spellEnd"/>
      <w:r w:rsidRPr="004E060F">
        <w:rPr>
          <w:rStyle w:val="rvts24"/>
          <w:bCs/>
          <w:color w:val="000000"/>
          <w:sz w:val="28"/>
          <w:szCs w:val="28"/>
        </w:rPr>
        <w:t xml:space="preserve"> :</w:t>
      </w:r>
      <w:proofErr w:type="gramEnd"/>
      <w:r w:rsidRPr="004E060F">
        <w:rPr>
          <w:rStyle w:val="rvts24"/>
          <w:bCs/>
          <w:color w:val="000000"/>
          <w:sz w:val="28"/>
          <w:szCs w:val="28"/>
        </w:rPr>
        <w:t xml:space="preserve"> </w:t>
      </w:r>
      <w:proofErr w:type="spellStart"/>
      <w:r w:rsidRPr="004E060F">
        <w:rPr>
          <w:rStyle w:val="rvts24"/>
          <w:bCs/>
          <w:color w:val="000000"/>
          <w:sz w:val="28"/>
          <w:szCs w:val="28"/>
        </w:rPr>
        <w:t>Vydavnychyy</w:t>
      </w:r>
      <w:proofErr w:type="spellEnd"/>
      <w:r w:rsidRPr="004E060F">
        <w:rPr>
          <w:rStyle w:val="rvts24"/>
          <w:bCs/>
          <w:color w:val="000000"/>
          <w:sz w:val="28"/>
          <w:szCs w:val="28"/>
        </w:rPr>
        <w:t xml:space="preserve"> dim, 2009. – 307 s.</w:t>
      </w:r>
    </w:p>
    <w:p w:rsidR="00582F5F" w:rsidRPr="004E060F" w:rsidRDefault="00582F5F" w:rsidP="00582F5F">
      <w:pPr>
        <w:spacing w:line="360" w:lineRule="auto"/>
        <w:ind w:firstLine="709"/>
        <w:jc w:val="both"/>
        <w:rPr>
          <w:rStyle w:val="rvts24"/>
          <w:bCs/>
          <w:color w:val="000000"/>
          <w:sz w:val="28"/>
          <w:szCs w:val="28"/>
        </w:rPr>
      </w:pPr>
      <w:r w:rsidRPr="004E060F">
        <w:rPr>
          <w:rStyle w:val="rvts24"/>
          <w:bCs/>
          <w:color w:val="000000"/>
          <w:sz w:val="28"/>
          <w:szCs w:val="28"/>
        </w:rPr>
        <w:t xml:space="preserve">17. </w:t>
      </w:r>
      <w:proofErr w:type="spellStart"/>
      <w:r w:rsidRPr="004E060F">
        <w:rPr>
          <w:rStyle w:val="rvts24"/>
          <w:bCs/>
          <w:color w:val="000000"/>
          <w:sz w:val="28"/>
          <w:szCs w:val="28"/>
        </w:rPr>
        <w:t>Matviyenko</w:t>
      </w:r>
      <w:proofErr w:type="spellEnd"/>
      <w:r w:rsidRPr="004E060F">
        <w:rPr>
          <w:rStyle w:val="rvts24"/>
          <w:bCs/>
          <w:color w:val="000000"/>
          <w:sz w:val="28"/>
          <w:szCs w:val="28"/>
        </w:rPr>
        <w:t xml:space="preserve"> O. V. </w:t>
      </w:r>
      <w:proofErr w:type="spellStart"/>
      <w:r w:rsidRPr="004E060F">
        <w:rPr>
          <w:rStyle w:val="rvts24"/>
          <w:bCs/>
          <w:color w:val="000000"/>
          <w:sz w:val="28"/>
          <w:szCs w:val="28"/>
        </w:rPr>
        <w:t>Stvorennya</w:t>
      </w:r>
      <w:proofErr w:type="spellEnd"/>
      <w:r w:rsidRPr="004E060F">
        <w:rPr>
          <w:rStyle w:val="rvts24"/>
          <w:bCs/>
          <w:color w:val="000000"/>
          <w:sz w:val="28"/>
          <w:szCs w:val="28"/>
        </w:rPr>
        <w:t xml:space="preserve"> </w:t>
      </w:r>
      <w:proofErr w:type="spellStart"/>
      <w:r w:rsidRPr="004E060F">
        <w:rPr>
          <w:rStyle w:val="rvts24"/>
          <w:bCs/>
          <w:color w:val="000000"/>
          <w:sz w:val="28"/>
          <w:szCs w:val="28"/>
        </w:rPr>
        <w:t>modeli</w:t>
      </w:r>
      <w:proofErr w:type="spellEnd"/>
      <w:r w:rsidRPr="004E060F">
        <w:rPr>
          <w:rStyle w:val="rvts24"/>
          <w:bCs/>
          <w:color w:val="000000"/>
          <w:sz w:val="28"/>
          <w:szCs w:val="28"/>
        </w:rPr>
        <w:t xml:space="preserve"> </w:t>
      </w:r>
      <w:proofErr w:type="spellStart"/>
      <w:r w:rsidRPr="004E060F">
        <w:rPr>
          <w:rStyle w:val="rvts24"/>
          <w:bCs/>
          <w:color w:val="000000"/>
          <w:sz w:val="28"/>
          <w:szCs w:val="28"/>
        </w:rPr>
        <w:t>spetsialista</w:t>
      </w:r>
      <w:proofErr w:type="spellEnd"/>
      <w:r w:rsidRPr="004E060F">
        <w:rPr>
          <w:rStyle w:val="rvts24"/>
          <w:bCs/>
          <w:color w:val="000000"/>
          <w:sz w:val="28"/>
          <w:szCs w:val="28"/>
        </w:rPr>
        <w:t xml:space="preserve"> </w:t>
      </w:r>
      <w:proofErr w:type="spellStart"/>
      <w:proofErr w:type="gramStart"/>
      <w:r w:rsidRPr="004E060F">
        <w:rPr>
          <w:rStyle w:val="rvts24"/>
          <w:bCs/>
          <w:color w:val="000000"/>
          <w:sz w:val="28"/>
          <w:szCs w:val="28"/>
        </w:rPr>
        <w:t>na</w:t>
      </w:r>
      <w:proofErr w:type="spellEnd"/>
      <w:proofErr w:type="gramEnd"/>
      <w:r w:rsidRPr="004E060F">
        <w:rPr>
          <w:rStyle w:val="rvts24"/>
          <w:bCs/>
          <w:color w:val="000000"/>
          <w:sz w:val="28"/>
          <w:szCs w:val="28"/>
        </w:rPr>
        <w:t xml:space="preserve"> </w:t>
      </w:r>
      <w:proofErr w:type="spellStart"/>
      <w:r w:rsidRPr="004E060F">
        <w:rPr>
          <w:rStyle w:val="rvts24"/>
          <w:bCs/>
          <w:color w:val="000000"/>
          <w:sz w:val="28"/>
          <w:szCs w:val="28"/>
        </w:rPr>
        <w:t>zasadakh</w:t>
      </w:r>
      <w:proofErr w:type="spellEnd"/>
      <w:r w:rsidRPr="004E060F">
        <w:rPr>
          <w:rStyle w:val="rvts24"/>
          <w:bCs/>
          <w:color w:val="000000"/>
          <w:sz w:val="28"/>
          <w:szCs w:val="28"/>
        </w:rPr>
        <w:t xml:space="preserve"> </w:t>
      </w:r>
      <w:proofErr w:type="spellStart"/>
      <w:r w:rsidRPr="004E060F">
        <w:rPr>
          <w:rStyle w:val="rvts24"/>
          <w:bCs/>
          <w:color w:val="000000"/>
          <w:sz w:val="28"/>
          <w:szCs w:val="28"/>
        </w:rPr>
        <w:t>teoriyi</w:t>
      </w:r>
      <w:proofErr w:type="spellEnd"/>
      <w:r w:rsidRPr="004E060F">
        <w:rPr>
          <w:rStyle w:val="rvts24"/>
          <w:bCs/>
          <w:color w:val="000000"/>
          <w:sz w:val="28"/>
          <w:szCs w:val="28"/>
        </w:rPr>
        <w:t xml:space="preserve"> </w:t>
      </w:r>
      <w:proofErr w:type="spellStart"/>
      <w:r w:rsidRPr="004E060F">
        <w:rPr>
          <w:rStyle w:val="rvts24"/>
          <w:bCs/>
          <w:color w:val="000000"/>
          <w:sz w:val="28"/>
          <w:szCs w:val="28"/>
        </w:rPr>
        <w:t>osvitn'oyi</w:t>
      </w:r>
      <w:proofErr w:type="spellEnd"/>
      <w:r w:rsidRPr="004E060F">
        <w:rPr>
          <w:rStyle w:val="rvts24"/>
          <w:bCs/>
          <w:color w:val="000000"/>
          <w:sz w:val="28"/>
          <w:szCs w:val="28"/>
        </w:rPr>
        <w:t xml:space="preserve"> </w:t>
      </w:r>
      <w:proofErr w:type="spellStart"/>
      <w:r w:rsidRPr="004E060F">
        <w:rPr>
          <w:rStyle w:val="rvts24"/>
          <w:bCs/>
          <w:color w:val="000000"/>
          <w:sz w:val="28"/>
          <w:szCs w:val="28"/>
        </w:rPr>
        <w:t>innovatyky</w:t>
      </w:r>
      <w:proofErr w:type="spellEnd"/>
      <w:r w:rsidRPr="004E060F">
        <w:rPr>
          <w:rStyle w:val="rvts24"/>
          <w:bCs/>
          <w:color w:val="000000"/>
          <w:sz w:val="28"/>
          <w:szCs w:val="28"/>
        </w:rPr>
        <w:t xml:space="preserve"> / O. V. </w:t>
      </w:r>
      <w:proofErr w:type="spellStart"/>
      <w:r w:rsidRPr="004E060F">
        <w:rPr>
          <w:rStyle w:val="rvts24"/>
          <w:bCs/>
          <w:color w:val="000000"/>
          <w:sz w:val="28"/>
          <w:szCs w:val="28"/>
        </w:rPr>
        <w:t>Matviyenko</w:t>
      </w:r>
      <w:proofErr w:type="spellEnd"/>
      <w:r w:rsidRPr="004E060F">
        <w:rPr>
          <w:rStyle w:val="rvts24"/>
          <w:bCs/>
          <w:color w:val="000000"/>
          <w:sz w:val="28"/>
          <w:szCs w:val="28"/>
        </w:rPr>
        <w:t xml:space="preserve"> // </w:t>
      </w:r>
      <w:proofErr w:type="spellStart"/>
      <w:r w:rsidRPr="004E060F">
        <w:rPr>
          <w:rStyle w:val="rvts24"/>
          <w:bCs/>
          <w:color w:val="000000"/>
          <w:sz w:val="28"/>
          <w:szCs w:val="28"/>
        </w:rPr>
        <w:t>Pedahohika</w:t>
      </w:r>
      <w:proofErr w:type="spellEnd"/>
      <w:r w:rsidRPr="004E060F">
        <w:rPr>
          <w:rStyle w:val="rvts24"/>
          <w:bCs/>
          <w:color w:val="000000"/>
          <w:sz w:val="28"/>
          <w:szCs w:val="28"/>
        </w:rPr>
        <w:t xml:space="preserve"> i </w:t>
      </w:r>
      <w:proofErr w:type="spellStart"/>
      <w:r w:rsidRPr="004E060F">
        <w:rPr>
          <w:rStyle w:val="rvts24"/>
          <w:bCs/>
          <w:color w:val="000000"/>
          <w:sz w:val="28"/>
          <w:szCs w:val="28"/>
        </w:rPr>
        <w:t>psykholohiya</w:t>
      </w:r>
      <w:proofErr w:type="spellEnd"/>
      <w:r w:rsidRPr="004E060F">
        <w:rPr>
          <w:rStyle w:val="rvts24"/>
          <w:bCs/>
          <w:color w:val="000000"/>
          <w:sz w:val="28"/>
          <w:szCs w:val="28"/>
        </w:rPr>
        <w:t xml:space="preserve">. – 2004. </w:t>
      </w:r>
      <w:proofErr w:type="gramStart"/>
      <w:r w:rsidRPr="004E060F">
        <w:rPr>
          <w:rStyle w:val="rvts24"/>
          <w:bCs/>
          <w:color w:val="000000"/>
          <w:sz w:val="28"/>
          <w:szCs w:val="28"/>
        </w:rPr>
        <w:t>– № 3(44).</w:t>
      </w:r>
      <w:proofErr w:type="gramEnd"/>
      <w:r w:rsidRPr="004E060F">
        <w:rPr>
          <w:rStyle w:val="rvts24"/>
          <w:bCs/>
          <w:color w:val="000000"/>
          <w:sz w:val="28"/>
          <w:szCs w:val="28"/>
        </w:rPr>
        <w:t xml:space="preserve"> – S. 44-52.</w:t>
      </w:r>
    </w:p>
    <w:p w:rsidR="00582F5F" w:rsidRPr="004E060F" w:rsidRDefault="00582F5F" w:rsidP="00582F5F">
      <w:pPr>
        <w:spacing w:line="360" w:lineRule="auto"/>
        <w:ind w:firstLine="709"/>
        <w:jc w:val="both"/>
        <w:rPr>
          <w:rStyle w:val="rvts24"/>
          <w:bCs/>
          <w:color w:val="000000"/>
          <w:sz w:val="28"/>
          <w:szCs w:val="28"/>
        </w:rPr>
      </w:pPr>
      <w:r w:rsidRPr="004E060F">
        <w:rPr>
          <w:rStyle w:val="rvts24"/>
          <w:bCs/>
          <w:color w:val="000000"/>
          <w:sz w:val="28"/>
          <w:szCs w:val="28"/>
        </w:rPr>
        <w:lastRenderedPageBreak/>
        <w:t xml:space="preserve">18. </w:t>
      </w:r>
      <w:proofErr w:type="spellStart"/>
      <w:r w:rsidRPr="004E060F">
        <w:rPr>
          <w:rStyle w:val="rvts24"/>
          <w:bCs/>
          <w:color w:val="000000"/>
          <w:sz w:val="28"/>
          <w:szCs w:val="28"/>
        </w:rPr>
        <w:t>Sovetov</w:t>
      </w:r>
      <w:proofErr w:type="spellEnd"/>
      <w:r w:rsidRPr="004E060F">
        <w:rPr>
          <w:rStyle w:val="rvts24"/>
          <w:bCs/>
          <w:color w:val="000000"/>
          <w:sz w:val="28"/>
          <w:szCs w:val="28"/>
        </w:rPr>
        <w:t xml:space="preserve"> B. </w:t>
      </w:r>
      <w:proofErr w:type="spellStart"/>
      <w:r w:rsidRPr="004E060F">
        <w:rPr>
          <w:rStyle w:val="rvts24"/>
          <w:bCs/>
          <w:color w:val="000000"/>
          <w:sz w:val="28"/>
          <w:szCs w:val="28"/>
        </w:rPr>
        <w:t>Ya</w:t>
      </w:r>
      <w:proofErr w:type="spellEnd"/>
      <w:r w:rsidRPr="004E060F">
        <w:rPr>
          <w:rStyle w:val="rvts24"/>
          <w:bCs/>
          <w:color w:val="000000"/>
          <w:sz w:val="28"/>
          <w:szCs w:val="28"/>
        </w:rPr>
        <w:t xml:space="preserve">. </w:t>
      </w:r>
      <w:proofErr w:type="spellStart"/>
      <w:r w:rsidRPr="004E060F">
        <w:rPr>
          <w:rStyle w:val="rvts24"/>
          <w:bCs/>
          <w:color w:val="000000"/>
          <w:sz w:val="28"/>
          <w:szCs w:val="28"/>
        </w:rPr>
        <w:t>Modelyrovanye</w:t>
      </w:r>
      <w:proofErr w:type="spellEnd"/>
      <w:r w:rsidRPr="004E060F">
        <w:rPr>
          <w:rStyle w:val="rvts24"/>
          <w:bCs/>
          <w:color w:val="000000"/>
          <w:sz w:val="28"/>
          <w:szCs w:val="28"/>
        </w:rPr>
        <w:t xml:space="preserve"> system: </w:t>
      </w:r>
      <w:proofErr w:type="spellStart"/>
      <w:r w:rsidRPr="004E060F">
        <w:rPr>
          <w:rStyle w:val="rvts24"/>
          <w:bCs/>
          <w:color w:val="000000"/>
          <w:sz w:val="28"/>
          <w:szCs w:val="28"/>
        </w:rPr>
        <w:t>Ucheb</w:t>
      </w:r>
      <w:proofErr w:type="spellEnd"/>
      <w:r w:rsidRPr="004E060F">
        <w:rPr>
          <w:rStyle w:val="rvts24"/>
          <w:bCs/>
          <w:color w:val="000000"/>
          <w:sz w:val="28"/>
          <w:szCs w:val="28"/>
        </w:rPr>
        <w:t xml:space="preserve">. </w:t>
      </w:r>
      <w:proofErr w:type="spellStart"/>
      <w:proofErr w:type="gramStart"/>
      <w:r w:rsidRPr="004E060F">
        <w:rPr>
          <w:rStyle w:val="rvts24"/>
          <w:bCs/>
          <w:color w:val="000000"/>
          <w:sz w:val="28"/>
          <w:szCs w:val="28"/>
        </w:rPr>
        <w:t>dlya</w:t>
      </w:r>
      <w:proofErr w:type="spellEnd"/>
      <w:proofErr w:type="gramEnd"/>
      <w:r w:rsidRPr="004E060F">
        <w:rPr>
          <w:rStyle w:val="rvts24"/>
          <w:bCs/>
          <w:color w:val="000000"/>
          <w:sz w:val="28"/>
          <w:szCs w:val="28"/>
        </w:rPr>
        <w:t xml:space="preserve"> </w:t>
      </w:r>
      <w:proofErr w:type="spellStart"/>
      <w:r w:rsidRPr="004E060F">
        <w:rPr>
          <w:rStyle w:val="rvts24"/>
          <w:bCs/>
          <w:color w:val="000000"/>
          <w:sz w:val="28"/>
          <w:szCs w:val="28"/>
        </w:rPr>
        <w:t>vuzov</w:t>
      </w:r>
      <w:proofErr w:type="spellEnd"/>
      <w:r w:rsidRPr="004E060F">
        <w:rPr>
          <w:rStyle w:val="rvts24"/>
          <w:bCs/>
          <w:color w:val="000000"/>
          <w:sz w:val="28"/>
          <w:szCs w:val="28"/>
        </w:rPr>
        <w:t xml:space="preserve"> / B. </w:t>
      </w:r>
      <w:proofErr w:type="spellStart"/>
      <w:r w:rsidRPr="004E060F">
        <w:rPr>
          <w:rStyle w:val="rvts24"/>
          <w:bCs/>
          <w:color w:val="000000"/>
          <w:sz w:val="28"/>
          <w:szCs w:val="28"/>
        </w:rPr>
        <w:t>Ya</w:t>
      </w:r>
      <w:proofErr w:type="spellEnd"/>
      <w:r w:rsidRPr="004E060F">
        <w:rPr>
          <w:rStyle w:val="rvts24"/>
          <w:bCs/>
          <w:color w:val="000000"/>
          <w:sz w:val="28"/>
          <w:szCs w:val="28"/>
        </w:rPr>
        <w:t xml:space="preserve">. </w:t>
      </w:r>
      <w:proofErr w:type="spellStart"/>
      <w:r w:rsidRPr="004E060F">
        <w:rPr>
          <w:rStyle w:val="rvts24"/>
          <w:bCs/>
          <w:color w:val="000000"/>
          <w:sz w:val="28"/>
          <w:szCs w:val="28"/>
        </w:rPr>
        <w:t>Sovetov</w:t>
      </w:r>
      <w:proofErr w:type="spellEnd"/>
      <w:r w:rsidRPr="004E060F">
        <w:rPr>
          <w:rStyle w:val="rvts24"/>
          <w:bCs/>
          <w:color w:val="000000"/>
          <w:sz w:val="28"/>
          <w:szCs w:val="28"/>
        </w:rPr>
        <w:t xml:space="preserve">, S. A. </w:t>
      </w:r>
      <w:proofErr w:type="spellStart"/>
      <w:r w:rsidRPr="004E060F">
        <w:rPr>
          <w:rStyle w:val="rvts24"/>
          <w:bCs/>
          <w:color w:val="000000"/>
          <w:sz w:val="28"/>
          <w:szCs w:val="28"/>
        </w:rPr>
        <w:t>Yakovlev</w:t>
      </w:r>
      <w:proofErr w:type="spellEnd"/>
      <w:r w:rsidRPr="004E060F">
        <w:rPr>
          <w:rStyle w:val="rvts24"/>
          <w:bCs/>
          <w:color w:val="000000"/>
          <w:sz w:val="28"/>
          <w:szCs w:val="28"/>
        </w:rPr>
        <w:t xml:space="preserve">. – 3-e </w:t>
      </w:r>
      <w:proofErr w:type="spellStart"/>
      <w:proofErr w:type="gramStart"/>
      <w:r w:rsidRPr="004E060F">
        <w:rPr>
          <w:rStyle w:val="rvts24"/>
          <w:bCs/>
          <w:color w:val="000000"/>
          <w:sz w:val="28"/>
          <w:szCs w:val="28"/>
        </w:rPr>
        <w:t>yzd</w:t>
      </w:r>
      <w:proofErr w:type="spellEnd"/>
      <w:r w:rsidRPr="004E060F">
        <w:rPr>
          <w:rStyle w:val="rvts24"/>
          <w:bCs/>
          <w:color w:val="000000"/>
          <w:sz w:val="28"/>
          <w:szCs w:val="28"/>
        </w:rPr>
        <w:t>.,</w:t>
      </w:r>
      <w:proofErr w:type="gramEnd"/>
      <w:r w:rsidRPr="004E060F">
        <w:rPr>
          <w:rStyle w:val="rvts24"/>
          <w:bCs/>
          <w:color w:val="000000"/>
          <w:sz w:val="28"/>
          <w:szCs w:val="28"/>
        </w:rPr>
        <w:t xml:space="preserve"> </w:t>
      </w:r>
      <w:proofErr w:type="spellStart"/>
      <w:r w:rsidRPr="004E060F">
        <w:rPr>
          <w:rStyle w:val="rvts24"/>
          <w:bCs/>
          <w:color w:val="000000"/>
          <w:sz w:val="28"/>
          <w:szCs w:val="28"/>
        </w:rPr>
        <w:t>pererab</w:t>
      </w:r>
      <w:proofErr w:type="spellEnd"/>
      <w:r w:rsidRPr="004E060F">
        <w:rPr>
          <w:rStyle w:val="rvts24"/>
          <w:bCs/>
          <w:color w:val="000000"/>
          <w:sz w:val="28"/>
          <w:szCs w:val="28"/>
        </w:rPr>
        <w:t xml:space="preserve">. </w:t>
      </w:r>
      <w:proofErr w:type="gramStart"/>
      <w:r w:rsidRPr="004E060F">
        <w:rPr>
          <w:rStyle w:val="rvts24"/>
          <w:bCs/>
          <w:color w:val="000000"/>
          <w:sz w:val="28"/>
          <w:szCs w:val="28"/>
        </w:rPr>
        <w:t>y</w:t>
      </w:r>
      <w:proofErr w:type="gramEnd"/>
      <w:r w:rsidRPr="004E060F">
        <w:rPr>
          <w:rStyle w:val="rvts24"/>
          <w:bCs/>
          <w:color w:val="000000"/>
          <w:sz w:val="28"/>
          <w:szCs w:val="28"/>
        </w:rPr>
        <w:t xml:space="preserve"> </w:t>
      </w:r>
      <w:proofErr w:type="spellStart"/>
      <w:r w:rsidRPr="004E060F">
        <w:rPr>
          <w:rStyle w:val="rvts24"/>
          <w:bCs/>
          <w:color w:val="000000"/>
          <w:sz w:val="28"/>
          <w:szCs w:val="28"/>
        </w:rPr>
        <w:t>dop</w:t>
      </w:r>
      <w:proofErr w:type="spellEnd"/>
      <w:r w:rsidRPr="004E060F">
        <w:rPr>
          <w:rStyle w:val="rvts24"/>
          <w:bCs/>
          <w:color w:val="000000"/>
          <w:sz w:val="28"/>
          <w:szCs w:val="28"/>
        </w:rPr>
        <w:t>. – M</w:t>
      </w:r>
      <w:proofErr w:type="gramStart"/>
      <w:r w:rsidRPr="004E060F">
        <w:rPr>
          <w:rStyle w:val="rvts24"/>
          <w:bCs/>
          <w:color w:val="000000"/>
          <w:sz w:val="28"/>
          <w:szCs w:val="28"/>
        </w:rPr>
        <w:t>. :</w:t>
      </w:r>
      <w:proofErr w:type="gramEnd"/>
      <w:r w:rsidRPr="004E060F">
        <w:rPr>
          <w:rStyle w:val="rvts24"/>
          <w:bCs/>
          <w:color w:val="000000"/>
          <w:sz w:val="28"/>
          <w:szCs w:val="28"/>
        </w:rPr>
        <w:t xml:space="preserve"> </w:t>
      </w:r>
      <w:proofErr w:type="spellStart"/>
      <w:r w:rsidRPr="004E060F">
        <w:rPr>
          <w:rStyle w:val="rvts24"/>
          <w:bCs/>
          <w:color w:val="000000"/>
          <w:sz w:val="28"/>
          <w:szCs w:val="28"/>
        </w:rPr>
        <w:t>Vыsshaya</w:t>
      </w:r>
      <w:proofErr w:type="spellEnd"/>
      <w:r w:rsidRPr="004E060F">
        <w:rPr>
          <w:rStyle w:val="rvts24"/>
          <w:bCs/>
          <w:color w:val="000000"/>
          <w:sz w:val="28"/>
          <w:szCs w:val="28"/>
        </w:rPr>
        <w:t xml:space="preserve"> </w:t>
      </w:r>
      <w:proofErr w:type="spellStart"/>
      <w:r w:rsidRPr="004E060F">
        <w:rPr>
          <w:rStyle w:val="rvts24"/>
          <w:bCs/>
          <w:color w:val="000000"/>
          <w:sz w:val="28"/>
          <w:szCs w:val="28"/>
        </w:rPr>
        <w:t>shkola</w:t>
      </w:r>
      <w:proofErr w:type="spellEnd"/>
      <w:r w:rsidRPr="004E060F">
        <w:rPr>
          <w:rStyle w:val="rvts24"/>
          <w:bCs/>
          <w:color w:val="000000"/>
          <w:sz w:val="28"/>
          <w:szCs w:val="28"/>
        </w:rPr>
        <w:t>, 2001. – 343 s.</w:t>
      </w:r>
    </w:p>
    <w:p w:rsidR="00582F5F" w:rsidRPr="004E060F" w:rsidRDefault="00582F5F" w:rsidP="00582F5F">
      <w:pPr>
        <w:spacing w:line="360" w:lineRule="auto"/>
        <w:ind w:firstLine="709"/>
        <w:jc w:val="both"/>
        <w:rPr>
          <w:rStyle w:val="rvts24"/>
          <w:bCs/>
          <w:color w:val="000000"/>
          <w:sz w:val="28"/>
          <w:szCs w:val="28"/>
        </w:rPr>
      </w:pPr>
      <w:r w:rsidRPr="004E060F">
        <w:rPr>
          <w:rStyle w:val="rvts24"/>
          <w:bCs/>
          <w:color w:val="000000"/>
          <w:sz w:val="28"/>
          <w:szCs w:val="28"/>
        </w:rPr>
        <w:t xml:space="preserve">19. </w:t>
      </w:r>
      <w:proofErr w:type="spellStart"/>
      <w:r w:rsidRPr="004E060F">
        <w:rPr>
          <w:rStyle w:val="rvts24"/>
          <w:bCs/>
          <w:color w:val="000000"/>
          <w:sz w:val="28"/>
          <w:szCs w:val="28"/>
        </w:rPr>
        <w:t>Fylosofskyy</w:t>
      </w:r>
      <w:proofErr w:type="spellEnd"/>
      <w:r w:rsidRPr="004E060F">
        <w:rPr>
          <w:rStyle w:val="rvts24"/>
          <w:bCs/>
          <w:color w:val="000000"/>
          <w:sz w:val="28"/>
          <w:szCs w:val="28"/>
        </w:rPr>
        <w:t xml:space="preserve"> </w:t>
      </w:r>
      <w:r w:rsidRPr="004E060F">
        <w:rPr>
          <w:rStyle w:val="rvts24"/>
          <w:bCs/>
          <w:color w:val="000000"/>
          <w:sz w:val="28"/>
          <w:szCs w:val="28"/>
          <w:lang w:val="en-US"/>
        </w:rPr>
        <w:t>e</w:t>
      </w:r>
      <w:proofErr w:type="spellStart"/>
      <w:r w:rsidRPr="004E060F">
        <w:rPr>
          <w:rStyle w:val="rvts24"/>
          <w:bCs/>
          <w:color w:val="000000"/>
          <w:sz w:val="28"/>
          <w:szCs w:val="28"/>
        </w:rPr>
        <w:t>ntsyklopedycheskyy</w:t>
      </w:r>
      <w:proofErr w:type="spellEnd"/>
      <w:r w:rsidRPr="004E060F">
        <w:rPr>
          <w:rStyle w:val="rvts24"/>
          <w:bCs/>
          <w:color w:val="000000"/>
          <w:sz w:val="28"/>
          <w:szCs w:val="28"/>
        </w:rPr>
        <w:t xml:space="preserve"> </w:t>
      </w:r>
      <w:proofErr w:type="spellStart"/>
      <w:r w:rsidRPr="004E060F">
        <w:rPr>
          <w:rStyle w:val="rvts24"/>
          <w:bCs/>
          <w:color w:val="000000"/>
          <w:sz w:val="28"/>
          <w:szCs w:val="28"/>
        </w:rPr>
        <w:t>slovar</w:t>
      </w:r>
      <w:proofErr w:type="spellEnd"/>
      <w:r w:rsidRPr="004E060F">
        <w:rPr>
          <w:rStyle w:val="rvts24"/>
          <w:bCs/>
          <w:color w:val="000000"/>
          <w:sz w:val="28"/>
          <w:szCs w:val="28"/>
        </w:rPr>
        <w:t xml:space="preserve">' / [red. </w:t>
      </w:r>
      <w:proofErr w:type="spellStart"/>
      <w:r w:rsidRPr="004E060F">
        <w:rPr>
          <w:rStyle w:val="rvts24"/>
          <w:bCs/>
          <w:color w:val="000000"/>
          <w:sz w:val="28"/>
          <w:szCs w:val="28"/>
        </w:rPr>
        <w:t>Averyshchev</w:t>
      </w:r>
      <w:proofErr w:type="spellEnd"/>
      <w:r w:rsidRPr="004E060F">
        <w:rPr>
          <w:rStyle w:val="rvts24"/>
          <w:bCs/>
          <w:color w:val="000000"/>
          <w:sz w:val="28"/>
          <w:szCs w:val="28"/>
        </w:rPr>
        <w:t xml:space="preserve"> S. S.]. – 2-e </w:t>
      </w:r>
      <w:proofErr w:type="spellStart"/>
      <w:r w:rsidRPr="004E060F">
        <w:rPr>
          <w:rStyle w:val="rvts24"/>
          <w:bCs/>
          <w:color w:val="000000"/>
          <w:sz w:val="28"/>
          <w:szCs w:val="28"/>
        </w:rPr>
        <w:t>yzd</w:t>
      </w:r>
      <w:proofErr w:type="spellEnd"/>
      <w:r w:rsidRPr="004E060F">
        <w:rPr>
          <w:rStyle w:val="rvts24"/>
          <w:bCs/>
          <w:color w:val="000000"/>
          <w:sz w:val="28"/>
          <w:szCs w:val="28"/>
        </w:rPr>
        <w:t>. – M</w:t>
      </w:r>
      <w:proofErr w:type="gramStart"/>
      <w:r w:rsidRPr="004E060F">
        <w:rPr>
          <w:rStyle w:val="rvts24"/>
          <w:bCs/>
          <w:color w:val="000000"/>
          <w:sz w:val="28"/>
          <w:szCs w:val="28"/>
        </w:rPr>
        <w:t>. :</w:t>
      </w:r>
      <w:proofErr w:type="gramEnd"/>
      <w:r w:rsidRPr="004E060F">
        <w:rPr>
          <w:rStyle w:val="rvts24"/>
          <w:bCs/>
          <w:color w:val="000000"/>
          <w:sz w:val="28"/>
          <w:szCs w:val="28"/>
        </w:rPr>
        <w:t xml:space="preserve"> </w:t>
      </w:r>
      <w:proofErr w:type="spellStart"/>
      <w:r w:rsidRPr="004E060F">
        <w:rPr>
          <w:rStyle w:val="rvts24"/>
          <w:bCs/>
          <w:color w:val="000000"/>
          <w:sz w:val="28"/>
          <w:szCs w:val="28"/>
        </w:rPr>
        <w:t>Sov</w:t>
      </w:r>
      <w:proofErr w:type="spellEnd"/>
      <w:r w:rsidRPr="004E060F">
        <w:rPr>
          <w:rStyle w:val="rvts24"/>
          <w:bCs/>
          <w:color w:val="000000"/>
          <w:sz w:val="28"/>
          <w:szCs w:val="28"/>
        </w:rPr>
        <w:t xml:space="preserve">. </w:t>
      </w:r>
      <w:proofErr w:type="spellStart"/>
      <w:proofErr w:type="gramStart"/>
      <w:r w:rsidRPr="004E060F">
        <w:rPr>
          <w:rStyle w:val="rvts24"/>
          <w:bCs/>
          <w:color w:val="000000"/>
          <w:sz w:val="28"/>
          <w:szCs w:val="28"/>
        </w:rPr>
        <w:t>Эntsyklopedyya</w:t>
      </w:r>
      <w:proofErr w:type="spellEnd"/>
      <w:r w:rsidRPr="004E060F">
        <w:rPr>
          <w:rStyle w:val="rvts24"/>
          <w:bCs/>
          <w:color w:val="000000"/>
          <w:sz w:val="28"/>
          <w:szCs w:val="28"/>
        </w:rPr>
        <w:t>, 1985 – 815 s.</w:t>
      </w:r>
      <w:proofErr w:type="gramEnd"/>
    </w:p>
    <w:p w:rsidR="00582F5F" w:rsidRPr="004E060F" w:rsidRDefault="00582F5F" w:rsidP="00582F5F">
      <w:pPr>
        <w:spacing w:line="360" w:lineRule="auto"/>
        <w:ind w:firstLine="709"/>
        <w:jc w:val="both"/>
        <w:rPr>
          <w:rStyle w:val="rvts24"/>
          <w:bCs/>
          <w:color w:val="000000"/>
          <w:sz w:val="28"/>
          <w:szCs w:val="28"/>
        </w:rPr>
      </w:pPr>
      <w:r w:rsidRPr="004E060F">
        <w:rPr>
          <w:rStyle w:val="rvts24"/>
          <w:bCs/>
          <w:color w:val="000000"/>
          <w:sz w:val="28"/>
          <w:szCs w:val="28"/>
        </w:rPr>
        <w:t xml:space="preserve">20. </w:t>
      </w:r>
      <w:proofErr w:type="spellStart"/>
      <w:r w:rsidRPr="004E060F">
        <w:rPr>
          <w:rStyle w:val="rvts24"/>
          <w:bCs/>
          <w:color w:val="000000"/>
          <w:sz w:val="28"/>
          <w:szCs w:val="28"/>
        </w:rPr>
        <w:t>Formuvannya</w:t>
      </w:r>
      <w:proofErr w:type="spellEnd"/>
      <w:r w:rsidRPr="004E060F">
        <w:rPr>
          <w:rStyle w:val="rvts24"/>
          <w:bCs/>
          <w:color w:val="000000"/>
          <w:sz w:val="28"/>
          <w:szCs w:val="28"/>
        </w:rPr>
        <w:t xml:space="preserve"> </w:t>
      </w:r>
      <w:proofErr w:type="spellStart"/>
      <w:r w:rsidRPr="004E060F">
        <w:rPr>
          <w:rStyle w:val="rvts24"/>
          <w:bCs/>
          <w:color w:val="000000"/>
          <w:sz w:val="28"/>
          <w:szCs w:val="28"/>
        </w:rPr>
        <w:t>preventyvnoho</w:t>
      </w:r>
      <w:proofErr w:type="spellEnd"/>
      <w:r w:rsidRPr="004E060F">
        <w:rPr>
          <w:rStyle w:val="rvts24"/>
          <w:bCs/>
          <w:color w:val="000000"/>
          <w:sz w:val="28"/>
          <w:szCs w:val="28"/>
        </w:rPr>
        <w:t xml:space="preserve"> </w:t>
      </w:r>
      <w:proofErr w:type="spellStart"/>
      <w:r w:rsidRPr="004E060F">
        <w:rPr>
          <w:rStyle w:val="rvts24"/>
          <w:bCs/>
          <w:color w:val="000000"/>
          <w:sz w:val="28"/>
          <w:szCs w:val="28"/>
        </w:rPr>
        <w:t>vykhovnoho</w:t>
      </w:r>
      <w:proofErr w:type="spellEnd"/>
      <w:r w:rsidRPr="004E060F">
        <w:rPr>
          <w:rStyle w:val="rvts24"/>
          <w:bCs/>
          <w:color w:val="000000"/>
          <w:sz w:val="28"/>
          <w:szCs w:val="28"/>
        </w:rPr>
        <w:t xml:space="preserve"> </w:t>
      </w:r>
      <w:proofErr w:type="spellStart"/>
      <w:r w:rsidRPr="004E060F">
        <w:rPr>
          <w:rStyle w:val="rvts24"/>
          <w:bCs/>
          <w:color w:val="000000"/>
          <w:sz w:val="28"/>
          <w:szCs w:val="28"/>
        </w:rPr>
        <w:t>seredovyshcha</w:t>
      </w:r>
      <w:proofErr w:type="spellEnd"/>
      <w:r w:rsidRPr="004E060F">
        <w:rPr>
          <w:rStyle w:val="rvts24"/>
          <w:bCs/>
          <w:color w:val="000000"/>
          <w:sz w:val="28"/>
          <w:szCs w:val="28"/>
        </w:rPr>
        <w:t xml:space="preserve"> </w:t>
      </w:r>
      <w:proofErr w:type="spellStart"/>
      <w:r w:rsidRPr="004E060F">
        <w:rPr>
          <w:rStyle w:val="rvts24"/>
          <w:bCs/>
          <w:color w:val="000000"/>
          <w:sz w:val="28"/>
          <w:szCs w:val="28"/>
        </w:rPr>
        <w:t>zahal'noosvitn'oho</w:t>
      </w:r>
      <w:proofErr w:type="spellEnd"/>
      <w:r w:rsidRPr="004E060F">
        <w:rPr>
          <w:rStyle w:val="rvts24"/>
          <w:bCs/>
          <w:color w:val="000000"/>
          <w:sz w:val="28"/>
          <w:szCs w:val="28"/>
        </w:rPr>
        <w:t xml:space="preserve"> </w:t>
      </w:r>
      <w:proofErr w:type="spellStart"/>
      <w:r w:rsidRPr="004E060F">
        <w:rPr>
          <w:rStyle w:val="rvts24"/>
          <w:bCs/>
          <w:color w:val="000000"/>
          <w:sz w:val="28"/>
          <w:szCs w:val="28"/>
        </w:rPr>
        <w:t>navchal'noho</w:t>
      </w:r>
      <w:proofErr w:type="spellEnd"/>
      <w:r w:rsidRPr="004E060F">
        <w:rPr>
          <w:rStyle w:val="rvts24"/>
          <w:bCs/>
          <w:color w:val="000000"/>
          <w:sz w:val="28"/>
          <w:szCs w:val="28"/>
        </w:rPr>
        <w:t xml:space="preserve"> </w:t>
      </w:r>
      <w:proofErr w:type="spellStart"/>
      <w:proofErr w:type="gramStart"/>
      <w:r w:rsidRPr="004E060F">
        <w:rPr>
          <w:rStyle w:val="rvts24"/>
          <w:bCs/>
          <w:color w:val="000000"/>
          <w:sz w:val="28"/>
          <w:szCs w:val="28"/>
        </w:rPr>
        <w:t>zakladu</w:t>
      </w:r>
      <w:proofErr w:type="spellEnd"/>
      <w:r w:rsidRPr="004E060F">
        <w:rPr>
          <w:rStyle w:val="rvts24"/>
          <w:bCs/>
          <w:color w:val="000000"/>
          <w:sz w:val="28"/>
          <w:szCs w:val="28"/>
        </w:rPr>
        <w:t xml:space="preserve"> :</w:t>
      </w:r>
      <w:proofErr w:type="gramEnd"/>
      <w:r w:rsidRPr="004E060F">
        <w:rPr>
          <w:rStyle w:val="rvts24"/>
          <w:bCs/>
          <w:color w:val="000000"/>
          <w:sz w:val="28"/>
          <w:szCs w:val="28"/>
        </w:rPr>
        <w:t xml:space="preserve"> </w:t>
      </w:r>
      <w:proofErr w:type="spellStart"/>
      <w:r w:rsidRPr="004E060F">
        <w:rPr>
          <w:rStyle w:val="rvts24"/>
          <w:bCs/>
          <w:color w:val="000000"/>
          <w:sz w:val="28"/>
          <w:szCs w:val="28"/>
        </w:rPr>
        <w:t>navch</w:t>
      </w:r>
      <w:proofErr w:type="spellEnd"/>
      <w:r w:rsidRPr="004E060F">
        <w:rPr>
          <w:rStyle w:val="rvts24"/>
          <w:bCs/>
          <w:color w:val="000000"/>
          <w:sz w:val="28"/>
          <w:szCs w:val="28"/>
        </w:rPr>
        <w:t>.-</w:t>
      </w:r>
      <w:proofErr w:type="spellStart"/>
      <w:r w:rsidRPr="004E060F">
        <w:rPr>
          <w:rStyle w:val="rvts24"/>
          <w:bCs/>
          <w:color w:val="000000"/>
          <w:sz w:val="28"/>
          <w:szCs w:val="28"/>
        </w:rPr>
        <w:t>metod</w:t>
      </w:r>
      <w:proofErr w:type="spellEnd"/>
      <w:r w:rsidRPr="004E060F">
        <w:rPr>
          <w:rStyle w:val="rvts24"/>
          <w:bCs/>
          <w:color w:val="000000"/>
          <w:sz w:val="28"/>
          <w:szCs w:val="28"/>
        </w:rPr>
        <w:t xml:space="preserve">. </w:t>
      </w:r>
      <w:proofErr w:type="spellStart"/>
      <w:proofErr w:type="gramStart"/>
      <w:r w:rsidRPr="004E060F">
        <w:rPr>
          <w:rStyle w:val="rvts24"/>
          <w:bCs/>
          <w:color w:val="000000"/>
          <w:sz w:val="28"/>
          <w:szCs w:val="28"/>
        </w:rPr>
        <w:t>posib</w:t>
      </w:r>
      <w:proofErr w:type="spellEnd"/>
      <w:proofErr w:type="gramEnd"/>
      <w:r w:rsidRPr="004E060F">
        <w:rPr>
          <w:rStyle w:val="rvts24"/>
          <w:bCs/>
          <w:color w:val="000000"/>
          <w:sz w:val="28"/>
          <w:szCs w:val="28"/>
        </w:rPr>
        <w:t xml:space="preserve">. / </w:t>
      </w:r>
      <w:proofErr w:type="spellStart"/>
      <w:r w:rsidRPr="004E060F">
        <w:rPr>
          <w:rStyle w:val="rvts24"/>
          <w:bCs/>
          <w:color w:val="000000"/>
          <w:sz w:val="28"/>
          <w:szCs w:val="28"/>
        </w:rPr>
        <w:t>Yezhova</w:t>
      </w:r>
      <w:proofErr w:type="spellEnd"/>
      <w:r w:rsidRPr="004E060F">
        <w:rPr>
          <w:rStyle w:val="rvts24"/>
          <w:bCs/>
          <w:color w:val="000000"/>
          <w:sz w:val="28"/>
          <w:szCs w:val="28"/>
        </w:rPr>
        <w:t xml:space="preserve"> O. O., </w:t>
      </w:r>
      <w:proofErr w:type="spellStart"/>
      <w:r w:rsidRPr="004E060F">
        <w:rPr>
          <w:rStyle w:val="rvts24"/>
          <w:bCs/>
          <w:color w:val="000000"/>
          <w:sz w:val="28"/>
          <w:szCs w:val="28"/>
        </w:rPr>
        <w:t>Kyrychen</w:t>
      </w:r>
      <w:proofErr w:type="spellEnd"/>
      <w:r w:rsidRPr="004E060F">
        <w:rPr>
          <w:rStyle w:val="rvts24"/>
          <w:bCs/>
          <w:color w:val="000000"/>
          <w:sz w:val="28"/>
          <w:szCs w:val="28"/>
        </w:rPr>
        <w:t xml:space="preserve">- </w:t>
      </w:r>
      <w:proofErr w:type="spellStart"/>
      <w:r w:rsidRPr="004E060F">
        <w:rPr>
          <w:rStyle w:val="rvts24"/>
          <w:bCs/>
          <w:color w:val="000000"/>
          <w:sz w:val="28"/>
          <w:szCs w:val="28"/>
        </w:rPr>
        <w:t>ko</w:t>
      </w:r>
      <w:proofErr w:type="spellEnd"/>
      <w:r w:rsidRPr="004E060F">
        <w:rPr>
          <w:rStyle w:val="rvts24"/>
          <w:bCs/>
          <w:color w:val="000000"/>
          <w:sz w:val="28"/>
          <w:szCs w:val="28"/>
        </w:rPr>
        <w:t xml:space="preserve"> V. I., </w:t>
      </w:r>
      <w:proofErr w:type="spellStart"/>
      <w:r w:rsidRPr="004E060F">
        <w:rPr>
          <w:rStyle w:val="rvts24"/>
          <w:bCs/>
          <w:color w:val="000000"/>
          <w:sz w:val="28"/>
          <w:szCs w:val="28"/>
        </w:rPr>
        <w:t>Tarasova</w:t>
      </w:r>
      <w:proofErr w:type="spellEnd"/>
      <w:r w:rsidRPr="004E060F">
        <w:rPr>
          <w:rStyle w:val="rvts24"/>
          <w:bCs/>
          <w:color w:val="000000"/>
          <w:sz w:val="28"/>
          <w:szCs w:val="28"/>
        </w:rPr>
        <w:t xml:space="preserve"> T. V., </w:t>
      </w:r>
      <w:proofErr w:type="spellStart"/>
      <w:r w:rsidRPr="004E060F">
        <w:rPr>
          <w:rStyle w:val="rvts24"/>
          <w:bCs/>
          <w:color w:val="000000"/>
          <w:sz w:val="28"/>
          <w:szCs w:val="28"/>
        </w:rPr>
        <w:t>Fedorchenko</w:t>
      </w:r>
      <w:proofErr w:type="spellEnd"/>
      <w:r w:rsidRPr="004E060F">
        <w:rPr>
          <w:rStyle w:val="rvts24"/>
          <w:bCs/>
          <w:color w:val="000000"/>
          <w:sz w:val="28"/>
          <w:szCs w:val="28"/>
        </w:rPr>
        <w:t xml:space="preserve"> T. Ye., </w:t>
      </w:r>
      <w:proofErr w:type="spellStart"/>
      <w:r w:rsidRPr="004E060F">
        <w:rPr>
          <w:rStyle w:val="rvts24"/>
          <w:bCs/>
          <w:color w:val="000000"/>
          <w:sz w:val="28"/>
          <w:szCs w:val="28"/>
        </w:rPr>
        <w:t>Muromets</w:t>
      </w:r>
      <w:proofErr w:type="spellEnd"/>
      <w:r w:rsidRPr="004E060F">
        <w:rPr>
          <w:rStyle w:val="rvts24"/>
          <w:bCs/>
          <w:color w:val="000000"/>
          <w:sz w:val="28"/>
          <w:szCs w:val="28"/>
        </w:rPr>
        <w:t xml:space="preserve">' V. H., </w:t>
      </w:r>
      <w:proofErr w:type="spellStart"/>
      <w:r w:rsidRPr="004E060F">
        <w:rPr>
          <w:rStyle w:val="rvts24"/>
          <w:bCs/>
          <w:color w:val="000000"/>
          <w:sz w:val="28"/>
          <w:szCs w:val="28"/>
        </w:rPr>
        <w:t>Necherda</w:t>
      </w:r>
      <w:proofErr w:type="spellEnd"/>
      <w:r w:rsidRPr="004E060F">
        <w:rPr>
          <w:rStyle w:val="rvts24"/>
          <w:bCs/>
          <w:color w:val="000000"/>
          <w:sz w:val="28"/>
          <w:szCs w:val="28"/>
        </w:rPr>
        <w:t xml:space="preserve"> V. B., </w:t>
      </w:r>
      <w:proofErr w:type="spellStart"/>
      <w:r w:rsidRPr="004E060F">
        <w:rPr>
          <w:rStyle w:val="rvts24"/>
          <w:bCs/>
          <w:color w:val="000000"/>
          <w:sz w:val="28"/>
          <w:szCs w:val="28"/>
        </w:rPr>
        <w:t>Orzhekhovs'ka</w:t>
      </w:r>
      <w:proofErr w:type="spellEnd"/>
      <w:r w:rsidRPr="004E060F">
        <w:rPr>
          <w:rStyle w:val="rvts24"/>
          <w:bCs/>
          <w:color w:val="000000"/>
          <w:sz w:val="28"/>
          <w:szCs w:val="28"/>
        </w:rPr>
        <w:t xml:space="preserve"> V. M., </w:t>
      </w:r>
      <w:proofErr w:type="spellStart"/>
      <w:r w:rsidRPr="004E060F">
        <w:rPr>
          <w:rStyle w:val="rvts24"/>
          <w:bCs/>
          <w:color w:val="000000"/>
          <w:sz w:val="28"/>
          <w:szCs w:val="28"/>
        </w:rPr>
        <w:t>Kyrylenko</w:t>
      </w:r>
      <w:proofErr w:type="spellEnd"/>
      <w:r w:rsidRPr="004E060F">
        <w:rPr>
          <w:rStyle w:val="rvts24"/>
          <w:bCs/>
          <w:color w:val="000000"/>
          <w:sz w:val="28"/>
          <w:szCs w:val="28"/>
        </w:rPr>
        <w:t xml:space="preserve"> S. V. ; [</w:t>
      </w:r>
      <w:proofErr w:type="spellStart"/>
      <w:r w:rsidRPr="004E060F">
        <w:rPr>
          <w:rStyle w:val="rvts24"/>
          <w:bCs/>
          <w:color w:val="000000"/>
          <w:sz w:val="28"/>
          <w:szCs w:val="28"/>
        </w:rPr>
        <w:t>Za</w:t>
      </w:r>
      <w:proofErr w:type="spellEnd"/>
      <w:r w:rsidRPr="004E060F">
        <w:rPr>
          <w:rStyle w:val="rvts24"/>
          <w:bCs/>
          <w:color w:val="000000"/>
          <w:sz w:val="28"/>
          <w:szCs w:val="28"/>
        </w:rPr>
        <w:t xml:space="preserve"> </w:t>
      </w:r>
      <w:proofErr w:type="spellStart"/>
      <w:r w:rsidRPr="004E060F">
        <w:rPr>
          <w:rStyle w:val="rvts24"/>
          <w:bCs/>
          <w:color w:val="000000"/>
          <w:sz w:val="28"/>
          <w:szCs w:val="28"/>
        </w:rPr>
        <w:t>zah</w:t>
      </w:r>
      <w:proofErr w:type="spellEnd"/>
      <w:r w:rsidRPr="004E060F">
        <w:rPr>
          <w:rStyle w:val="rvts24"/>
          <w:bCs/>
          <w:color w:val="000000"/>
          <w:sz w:val="28"/>
          <w:szCs w:val="28"/>
        </w:rPr>
        <w:t xml:space="preserve">. red. </w:t>
      </w:r>
      <w:proofErr w:type="spellStart"/>
      <w:r w:rsidRPr="004E060F">
        <w:rPr>
          <w:rStyle w:val="rvts24"/>
          <w:bCs/>
          <w:color w:val="000000"/>
          <w:sz w:val="28"/>
          <w:szCs w:val="28"/>
        </w:rPr>
        <w:t>d.p.n</w:t>
      </w:r>
      <w:proofErr w:type="spellEnd"/>
      <w:r w:rsidRPr="004E060F">
        <w:rPr>
          <w:rStyle w:val="rvts24"/>
          <w:bCs/>
          <w:color w:val="000000"/>
          <w:sz w:val="28"/>
          <w:szCs w:val="28"/>
        </w:rPr>
        <w:t xml:space="preserve">., prof. </w:t>
      </w:r>
      <w:proofErr w:type="spellStart"/>
      <w:r w:rsidRPr="004E060F">
        <w:rPr>
          <w:rStyle w:val="rvts24"/>
          <w:bCs/>
          <w:color w:val="000000"/>
          <w:sz w:val="28"/>
          <w:szCs w:val="28"/>
        </w:rPr>
        <w:t>Orzhekhovs'koyi</w:t>
      </w:r>
      <w:proofErr w:type="spellEnd"/>
      <w:r w:rsidRPr="004E060F">
        <w:rPr>
          <w:rStyle w:val="rvts24"/>
          <w:bCs/>
          <w:color w:val="000000"/>
          <w:sz w:val="28"/>
          <w:szCs w:val="28"/>
        </w:rPr>
        <w:t xml:space="preserve"> V. M.]. – </w:t>
      </w:r>
      <w:proofErr w:type="spellStart"/>
      <w:proofErr w:type="gramStart"/>
      <w:r w:rsidRPr="004E060F">
        <w:rPr>
          <w:rStyle w:val="rvts24"/>
          <w:bCs/>
          <w:color w:val="000000"/>
          <w:sz w:val="28"/>
          <w:szCs w:val="28"/>
        </w:rPr>
        <w:t>Kirovohrad</w:t>
      </w:r>
      <w:proofErr w:type="spellEnd"/>
      <w:r w:rsidRPr="004E060F">
        <w:rPr>
          <w:rStyle w:val="rvts24"/>
          <w:bCs/>
          <w:color w:val="000000"/>
          <w:sz w:val="28"/>
          <w:szCs w:val="28"/>
        </w:rPr>
        <w:t xml:space="preserve"> :</w:t>
      </w:r>
      <w:proofErr w:type="gramEnd"/>
      <w:r w:rsidRPr="004E060F">
        <w:rPr>
          <w:rStyle w:val="rvts24"/>
          <w:bCs/>
          <w:color w:val="000000"/>
          <w:sz w:val="28"/>
          <w:szCs w:val="28"/>
        </w:rPr>
        <w:t xml:space="preserve"> </w:t>
      </w:r>
      <w:proofErr w:type="spellStart"/>
      <w:r w:rsidRPr="004E060F">
        <w:rPr>
          <w:rStyle w:val="rvts24"/>
          <w:bCs/>
          <w:color w:val="000000"/>
          <w:sz w:val="28"/>
          <w:szCs w:val="28"/>
        </w:rPr>
        <w:t>Imeks</w:t>
      </w:r>
      <w:proofErr w:type="spellEnd"/>
      <w:r w:rsidRPr="004E060F">
        <w:rPr>
          <w:rStyle w:val="rvts24"/>
          <w:bCs/>
          <w:color w:val="000000"/>
          <w:sz w:val="28"/>
          <w:szCs w:val="28"/>
        </w:rPr>
        <w:t xml:space="preserve"> LTD, 2014. – 172 s.</w:t>
      </w:r>
    </w:p>
    <w:p w:rsidR="00582F5F" w:rsidRPr="004E060F" w:rsidRDefault="00582F5F" w:rsidP="00582F5F">
      <w:pPr>
        <w:spacing w:line="360" w:lineRule="auto"/>
        <w:ind w:firstLine="709"/>
        <w:jc w:val="both"/>
        <w:rPr>
          <w:rStyle w:val="rvts24"/>
          <w:bCs/>
          <w:color w:val="000000"/>
          <w:sz w:val="28"/>
          <w:szCs w:val="28"/>
        </w:rPr>
      </w:pPr>
      <w:r w:rsidRPr="004E060F">
        <w:rPr>
          <w:rStyle w:val="rvts24"/>
          <w:bCs/>
          <w:color w:val="000000"/>
          <w:sz w:val="28"/>
          <w:szCs w:val="28"/>
        </w:rPr>
        <w:t xml:space="preserve">21. </w:t>
      </w:r>
      <w:proofErr w:type="spellStart"/>
      <w:r w:rsidRPr="004E060F">
        <w:rPr>
          <w:rStyle w:val="rvts24"/>
          <w:bCs/>
          <w:color w:val="000000"/>
          <w:sz w:val="28"/>
          <w:szCs w:val="28"/>
        </w:rPr>
        <w:t>Sharko</w:t>
      </w:r>
      <w:proofErr w:type="spellEnd"/>
      <w:r w:rsidRPr="004E060F">
        <w:rPr>
          <w:rStyle w:val="rvts24"/>
          <w:bCs/>
          <w:color w:val="000000"/>
          <w:sz w:val="28"/>
          <w:szCs w:val="28"/>
        </w:rPr>
        <w:t xml:space="preserve"> V. D. </w:t>
      </w:r>
      <w:proofErr w:type="spellStart"/>
      <w:r w:rsidRPr="004E060F">
        <w:rPr>
          <w:rStyle w:val="rvts24"/>
          <w:bCs/>
          <w:color w:val="000000"/>
          <w:sz w:val="28"/>
          <w:szCs w:val="28"/>
        </w:rPr>
        <w:t>Refleksyvnyy</w:t>
      </w:r>
      <w:proofErr w:type="spellEnd"/>
      <w:r w:rsidRPr="004E060F">
        <w:rPr>
          <w:rStyle w:val="rvts24"/>
          <w:bCs/>
          <w:color w:val="000000"/>
          <w:sz w:val="28"/>
          <w:szCs w:val="28"/>
        </w:rPr>
        <w:t xml:space="preserve"> </w:t>
      </w:r>
      <w:proofErr w:type="spellStart"/>
      <w:r w:rsidRPr="004E060F">
        <w:rPr>
          <w:rStyle w:val="rvts24"/>
          <w:bCs/>
          <w:color w:val="000000"/>
          <w:sz w:val="28"/>
          <w:szCs w:val="28"/>
        </w:rPr>
        <w:t>pidkhid</w:t>
      </w:r>
      <w:proofErr w:type="spellEnd"/>
      <w:r w:rsidRPr="004E060F">
        <w:rPr>
          <w:rStyle w:val="rvts24"/>
          <w:bCs/>
          <w:color w:val="000000"/>
          <w:sz w:val="28"/>
          <w:szCs w:val="28"/>
        </w:rPr>
        <w:t xml:space="preserve"> do </w:t>
      </w:r>
      <w:proofErr w:type="spellStart"/>
      <w:r w:rsidRPr="004E060F">
        <w:rPr>
          <w:rStyle w:val="rvts24"/>
          <w:bCs/>
          <w:color w:val="000000"/>
          <w:sz w:val="28"/>
          <w:szCs w:val="28"/>
        </w:rPr>
        <w:t>orhanizatsiyi</w:t>
      </w:r>
      <w:proofErr w:type="spellEnd"/>
      <w:r w:rsidRPr="004E060F">
        <w:rPr>
          <w:rStyle w:val="rvts24"/>
          <w:bCs/>
          <w:color w:val="000000"/>
          <w:sz w:val="28"/>
          <w:szCs w:val="28"/>
        </w:rPr>
        <w:t xml:space="preserve"> </w:t>
      </w:r>
      <w:proofErr w:type="spellStart"/>
      <w:r w:rsidRPr="004E060F">
        <w:rPr>
          <w:rStyle w:val="rvts24"/>
          <w:bCs/>
          <w:color w:val="000000"/>
          <w:sz w:val="28"/>
          <w:szCs w:val="28"/>
        </w:rPr>
        <w:t>navchannya</w:t>
      </w:r>
      <w:proofErr w:type="spellEnd"/>
      <w:r w:rsidRPr="004E060F">
        <w:rPr>
          <w:rStyle w:val="rvts24"/>
          <w:bCs/>
          <w:color w:val="000000"/>
          <w:sz w:val="28"/>
          <w:szCs w:val="28"/>
        </w:rPr>
        <w:t xml:space="preserve"> yak </w:t>
      </w:r>
      <w:proofErr w:type="spellStart"/>
      <w:r w:rsidRPr="004E060F">
        <w:rPr>
          <w:rStyle w:val="rvts24"/>
          <w:bCs/>
          <w:color w:val="000000"/>
          <w:sz w:val="28"/>
          <w:szCs w:val="28"/>
        </w:rPr>
        <w:t>umova</w:t>
      </w:r>
      <w:proofErr w:type="spellEnd"/>
      <w:r w:rsidRPr="004E060F">
        <w:rPr>
          <w:rStyle w:val="rvts24"/>
          <w:bCs/>
          <w:color w:val="000000"/>
          <w:sz w:val="28"/>
          <w:szCs w:val="28"/>
        </w:rPr>
        <w:t xml:space="preserve"> </w:t>
      </w:r>
      <w:proofErr w:type="spellStart"/>
      <w:r w:rsidRPr="004E060F">
        <w:rPr>
          <w:rStyle w:val="rvts24"/>
          <w:bCs/>
          <w:color w:val="000000"/>
          <w:sz w:val="28"/>
          <w:szCs w:val="28"/>
        </w:rPr>
        <w:t>samorozvytku</w:t>
      </w:r>
      <w:proofErr w:type="spellEnd"/>
      <w:r w:rsidRPr="004E060F">
        <w:rPr>
          <w:rStyle w:val="rvts24"/>
          <w:bCs/>
          <w:color w:val="000000"/>
          <w:sz w:val="28"/>
          <w:szCs w:val="28"/>
        </w:rPr>
        <w:t xml:space="preserve"> </w:t>
      </w:r>
      <w:proofErr w:type="spellStart"/>
      <w:r w:rsidRPr="004E060F">
        <w:rPr>
          <w:rStyle w:val="rvts24"/>
          <w:bCs/>
          <w:color w:val="000000"/>
          <w:sz w:val="28"/>
          <w:szCs w:val="28"/>
        </w:rPr>
        <w:t>vchytelya</w:t>
      </w:r>
      <w:proofErr w:type="spellEnd"/>
      <w:r w:rsidRPr="004E060F">
        <w:rPr>
          <w:rStyle w:val="rvts24"/>
          <w:bCs/>
          <w:color w:val="000000"/>
          <w:sz w:val="28"/>
          <w:szCs w:val="28"/>
        </w:rPr>
        <w:t xml:space="preserve"> v </w:t>
      </w:r>
      <w:proofErr w:type="spellStart"/>
      <w:r w:rsidRPr="004E060F">
        <w:rPr>
          <w:rStyle w:val="rvts24"/>
          <w:bCs/>
          <w:color w:val="000000"/>
          <w:sz w:val="28"/>
          <w:szCs w:val="28"/>
        </w:rPr>
        <w:t>umovakh</w:t>
      </w:r>
      <w:proofErr w:type="spellEnd"/>
      <w:r w:rsidRPr="004E060F">
        <w:rPr>
          <w:rStyle w:val="rvts24"/>
          <w:bCs/>
          <w:color w:val="000000"/>
          <w:sz w:val="28"/>
          <w:szCs w:val="28"/>
        </w:rPr>
        <w:t xml:space="preserve"> </w:t>
      </w:r>
      <w:proofErr w:type="spellStart"/>
      <w:r w:rsidRPr="004E060F">
        <w:rPr>
          <w:rStyle w:val="rvts24"/>
          <w:bCs/>
          <w:color w:val="000000"/>
          <w:sz w:val="28"/>
          <w:szCs w:val="28"/>
        </w:rPr>
        <w:t>neperervnoyi</w:t>
      </w:r>
      <w:proofErr w:type="spellEnd"/>
      <w:r w:rsidRPr="004E060F">
        <w:rPr>
          <w:rStyle w:val="rvts24"/>
          <w:bCs/>
          <w:color w:val="000000"/>
          <w:sz w:val="28"/>
          <w:szCs w:val="28"/>
        </w:rPr>
        <w:t xml:space="preserve"> </w:t>
      </w:r>
      <w:proofErr w:type="spellStart"/>
      <w:r w:rsidRPr="004E060F">
        <w:rPr>
          <w:rStyle w:val="rvts24"/>
          <w:bCs/>
          <w:color w:val="000000"/>
          <w:sz w:val="28"/>
          <w:szCs w:val="28"/>
        </w:rPr>
        <w:t>osvity</w:t>
      </w:r>
      <w:proofErr w:type="spellEnd"/>
      <w:r w:rsidRPr="004E060F">
        <w:rPr>
          <w:rStyle w:val="rvts24"/>
          <w:bCs/>
          <w:color w:val="000000"/>
          <w:sz w:val="28"/>
          <w:szCs w:val="28"/>
        </w:rPr>
        <w:t xml:space="preserve"> / V. D. </w:t>
      </w:r>
      <w:proofErr w:type="spellStart"/>
      <w:r w:rsidRPr="004E060F">
        <w:rPr>
          <w:rStyle w:val="rvts24"/>
          <w:bCs/>
          <w:color w:val="000000"/>
          <w:sz w:val="28"/>
          <w:szCs w:val="28"/>
        </w:rPr>
        <w:t>Sharko</w:t>
      </w:r>
      <w:proofErr w:type="spellEnd"/>
      <w:r w:rsidRPr="004E060F">
        <w:rPr>
          <w:rStyle w:val="rvts24"/>
          <w:bCs/>
          <w:color w:val="000000"/>
          <w:sz w:val="28"/>
          <w:szCs w:val="28"/>
        </w:rPr>
        <w:t xml:space="preserve"> // </w:t>
      </w:r>
      <w:proofErr w:type="spellStart"/>
      <w:proofErr w:type="gramStart"/>
      <w:r w:rsidRPr="004E060F">
        <w:rPr>
          <w:rStyle w:val="rvts24"/>
          <w:bCs/>
          <w:color w:val="000000"/>
          <w:sz w:val="28"/>
          <w:szCs w:val="28"/>
        </w:rPr>
        <w:t>Metody</w:t>
      </w:r>
      <w:proofErr w:type="spellEnd"/>
      <w:r w:rsidRPr="004E060F">
        <w:rPr>
          <w:rStyle w:val="rvts24"/>
          <w:bCs/>
          <w:color w:val="000000"/>
          <w:sz w:val="28"/>
          <w:szCs w:val="28"/>
        </w:rPr>
        <w:t> :</w:t>
      </w:r>
      <w:proofErr w:type="gramEnd"/>
      <w:r w:rsidRPr="004E060F">
        <w:rPr>
          <w:rStyle w:val="rvts24"/>
          <w:bCs/>
          <w:color w:val="000000"/>
          <w:sz w:val="28"/>
          <w:szCs w:val="28"/>
        </w:rPr>
        <w:t> </w:t>
      </w:r>
      <w:proofErr w:type="spellStart"/>
      <w:r w:rsidRPr="004E060F">
        <w:rPr>
          <w:rStyle w:val="rvts24"/>
          <w:bCs/>
          <w:color w:val="000000"/>
          <w:sz w:val="28"/>
          <w:szCs w:val="28"/>
        </w:rPr>
        <w:t>zb</w:t>
      </w:r>
      <w:proofErr w:type="spellEnd"/>
      <w:r w:rsidRPr="004E060F">
        <w:rPr>
          <w:rStyle w:val="rvts24"/>
          <w:bCs/>
          <w:color w:val="000000"/>
          <w:sz w:val="28"/>
          <w:szCs w:val="28"/>
        </w:rPr>
        <w:t xml:space="preserve">. </w:t>
      </w:r>
      <w:proofErr w:type="spellStart"/>
      <w:proofErr w:type="gramStart"/>
      <w:r w:rsidRPr="004E060F">
        <w:rPr>
          <w:rStyle w:val="rvts24"/>
          <w:bCs/>
          <w:color w:val="000000"/>
          <w:sz w:val="28"/>
          <w:szCs w:val="28"/>
        </w:rPr>
        <w:t>nauk</w:t>
      </w:r>
      <w:proofErr w:type="spellEnd"/>
      <w:proofErr w:type="gramEnd"/>
      <w:r w:rsidRPr="004E060F">
        <w:rPr>
          <w:rStyle w:val="rvts24"/>
          <w:bCs/>
          <w:color w:val="000000"/>
          <w:sz w:val="28"/>
          <w:szCs w:val="28"/>
        </w:rPr>
        <w:t xml:space="preserve">. </w:t>
      </w:r>
      <w:proofErr w:type="spellStart"/>
      <w:proofErr w:type="gramStart"/>
      <w:r w:rsidRPr="004E060F">
        <w:rPr>
          <w:rStyle w:val="rvts24"/>
          <w:bCs/>
          <w:color w:val="000000"/>
          <w:sz w:val="28"/>
          <w:szCs w:val="28"/>
        </w:rPr>
        <w:t>prats</w:t>
      </w:r>
      <w:proofErr w:type="spellEnd"/>
      <w:proofErr w:type="gramEnd"/>
      <w:r w:rsidRPr="004E060F">
        <w:rPr>
          <w:rStyle w:val="rvts24"/>
          <w:bCs/>
          <w:color w:val="000000"/>
          <w:sz w:val="28"/>
          <w:szCs w:val="28"/>
        </w:rPr>
        <w:t xml:space="preserve">'. – </w:t>
      </w:r>
      <w:proofErr w:type="gramStart"/>
      <w:r w:rsidRPr="004E060F">
        <w:rPr>
          <w:rStyle w:val="rvts24"/>
          <w:bCs/>
          <w:color w:val="000000"/>
          <w:sz w:val="28"/>
          <w:szCs w:val="28"/>
        </w:rPr>
        <w:t>Kherson :</w:t>
      </w:r>
      <w:proofErr w:type="gramEnd"/>
      <w:r w:rsidRPr="004E060F">
        <w:rPr>
          <w:rStyle w:val="rvts24"/>
          <w:bCs/>
          <w:color w:val="000000"/>
          <w:sz w:val="28"/>
          <w:szCs w:val="28"/>
        </w:rPr>
        <w:t xml:space="preserve"> </w:t>
      </w:r>
      <w:proofErr w:type="spellStart"/>
      <w:r w:rsidRPr="004E060F">
        <w:rPr>
          <w:rStyle w:val="rvts24"/>
          <w:bCs/>
          <w:color w:val="000000"/>
          <w:sz w:val="28"/>
          <w:szCs w:val="28"/>
        </w:rPr>
        <w:t>Vyd-vo</w:t>
      </w:r>
      <w:proofErr w:type="spellEnd"/>
      <w:r w:rsidRPr="004E060F">
        <w:rPr>
          <w:rStyle w:val="rvts24"/>
          <w:bCs/>
          <w:color w:val="000000"/>
          <w:sz w:val="28"/>
          <w:szCs w:val="28"/>
        </w:rPr>
        <w:t xml:space="preserve"> </w:t>
      </w:r>
      <w:proofErr w:type="spellStart"/>
      <w:r w:rsidRPr="004E060F">
        <w:rPr>
          <w:rStyle w:val="rvts24"/>
          <w:bCs/>
          <w:color w:val="000000"/>
          <w:sz w:val="28"/>
          <w:szCs w:val="28"/>
        </w:rPr>
        <w:t>KhDU</w:t>
      </w:r>
      <w:proofErr w:type="spellEnd"/>
      <w:r w:rsidRPr="004E060F">
        <w:rPr>
          <w:rStyle w:val="rvts24"/>
          <w:bCs/>
          <w:color w:val="000000"/>
          <w:sz w:val="28"/>
          <w:szCs w:val="28"/>
        </w:rPr>
        <w:t>, 2007. – S. 45-53.</w:t>
      </w:r>
    </w:p>
    <w:p w:rsidR="00582F5F" w:rsidRPr="004E060F" w:rsidRDefault="00582F5F" w:rsidP="00582F5F">
      <w:pPr>
        <w:spacing w:line="360" w:lineRule="auto"/>
        <w:ind w:firstLine="709"/>
        <w:jc w:val="center"/>
        <w:rPr>
          <w:rStyle w:val="rvts24"/>
          <w:b/>
          <w:bCs/>
          <w:color w:val="000000"/>
          <w:sz w:val="28"/>
          <w:szCs w:val="28"/>
        </w:rPr>
      </w:pPr>
    </w:p>
    <w:p w:rsidR="00310993" w:rsidRPr="00582F5F" w:rsidRDefault="00310993" w:rsidP="00582F5F"/>
    <w:sectPr w:rsidR="00310993" w:rsidRPr="00582F5F" w:rsidSect="004E06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ED"/>
    <w:multiLevelType w:val="hybridMultilevel"/>
    <w:tmpl w:val="370C170E"/>
    <w:lvl w:ilvl="0" w:tplc="E35CF3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29222652"/>
    <w:multiLevelType w:val="hybridMultilevel"/>
    <w:tmpl w:val="903E1848"/>
    <w:lvl w:ilvl="0" w:tplc="BD72618C">
      <w:start w:val="1"/>
      <w:numFmt w:val="decimal"/>
      <w:lvlText w:val="%1."/>
      <w:lvlJc w:val="left"/>
      <w:pPr>
        <w:tabs>
          <w:tab w:val="num" w:pos="2663"/>
        </w:tabs>
        <w:ind w:left="2663" w:hanging="1245"/>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3">
    <w:nsid w:val="37CA0FF1"/>
    <w:multiLevelType w:val="hybridMultilevel"/>
    <w:tmpl w:val="748695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BA40561"/>
    <w:multiLevelType w:val="hybridMultilevel"/>
    <w:tmpl w:val="FEBE83A2"/>
    <w:lvl w:ilvl="0" w:tplc="6FCA3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27104D9"/>
    <w:multiLevelType w:val="hybridMultilevel"/>
    <w:tmpl w:val="A074E86A"/>
    <w:lvl w:ilvl="0" w:tplc="D85CE55C">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51B10D0"/>
    <w:multiLevelType w:val="hybridMultilevel"/>
    <w:tmpl w:val="7EE24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0E432B"/>
    <w:rsid w:val="0010695B"/>
    <w:rsid w:val="001E464B"/>
    <w:rsid w:val="00275259"/>
    <w:rsid w:val="002E6087"/>
    <w:rsid w:val="002F0638"/>
    <w:rsid w:val="00310993"/>
    <w:rsid w:val="003F53C0"/>
    <w:rsid w:val="00461C6A"/>
    <w:rsid w:val="00582F5F"/>
    <w:rsid w:val="005A430B"/>
    <w:rsid w:val="005C5BE3"/>
    <w:rsid w:val="006932C2"/>
    <w:rsid w:val="00786416"/>
    <w:rsid w:val="008529E2"/>
    <w:rsid w:val="009C532D"/>
    <w:rsid w:val="00A35888"/>
    <w:rsid w:val="00AE63F3"/>
    <w:rsid w:val="00E00D92"/>
    <w:rsid w:val="00E1606D"/>
    <w:rsid w:val="00E51533"/>
    <w:rsid w:val="00F0373F"/>
    <w:rsid w:val="00F1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 w:type="character" w:styleId="a8">
    <w:name w:val="Hyperlink"/>
    <w:uiPriority w:val="99"/>
    <w:semiHidden/>
    <w:unhideWhenUsed/>
    <w:rsid w:val="003F53C0"/>
    <w:rPr>
      <w:color w:val="0563C1"/>
      <w:u w:val="single"/>
    </w:rPr>
  </w:style>
  <w:style w:type="character" w:customStyle="1" w:styleId="shorttext">
    <w:name w:val="short_text"/>
    <w:basedOn w:val="a0"/>
    <w:rsid w:val="003F53C0"/>
  </w:style>
  <w:style w:type="character" w:customStyle="1" w:styleId="gt-baf-word-clickable">
    <w:name w:val="gt-baf-word-clickable"/>
    <w:basedOn w:val="a0"/>
    <w:rsid w:val="003F5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 w:type="character" w:styleId="a8">
    <w:name w:val="Hyperlink"/>
    <w:uiPriority w:val="99"/>
    <w:semiHidden/>
    <w:unhideWhenUsed/>
    <w:rsid w:val="003F53C0"/>
    <w:rPr>
      <w:color w:val="0563C1"/>
      <w:u w:val="single"/>
    </w:rPr>
  </w:style>
  <w:style w:type="character" w:customStyle="1" w:styleId="shorttext">
    <w:name w:val="short_text"/>
    <w:basedOn w:val="a0"/>
    <w:rsid w:val="003F53C0"/>
  </w:style>
  <w:style w:type="character" w:customStyle="1" w:styleId="gt-baf-word-clickable">
    <w:name w:val="gt-baf-word-clickable"/>
    <w:basedOn w:val="a0"/>
    <w:rsid w:val="003F5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872">
      <w:bodyDiv w:val="1"/>
      <w:marLeft w:val="0"/>
      <w:marRight w:val="0"/>
      <w:marTop w:val="0"/>
      <w:marBottom w:val="0"/>
      <w:divBdr>
        <w:top w:val="none" w:sz="0" w:space="0" w:color="auto"/>
        <w:left w:val="none" w:sz="0" w:space="0" w:color="auto"/>
        <w:bottom w:val="none" w:sz="0" w:space="0" w:color="auto"/>
        <w:right w:val="none" w:sz="0" w:space="0" w:color="auto"/>
      </w:divBdr>
    </w:div>
    <w:div w:id="37358912">
      <w:bodyDiv w:val="1"/>
      <w:marLeft w:val="0"/>
      <w:marRight w:val="0"/>
      <w:marTop w:val="0"/>
      <w:marBottom w:val="0"/>
      <w:divBdr>
        <w:top w:val="none" w:sz="0" w:space="0" w:color="auto"/>
        <w:left w:val="none" w:sz="0" w:space="0" w:color="auto"/>
        <w:bottom w:val="none" w:sz="0" w:space="0" w:color="auto"/>
        <w:right w:val="none" w:sz="0" w:space="0" w:color="auto"/>
      </w:divBdr>
    </w:div>
    <w:div w:id="497573996">
      <w:bodyDiv w:val="1"/>
      <w:marLeft w:val="0"/>
      <w:marRight w:val="0"/>
      <w:marTop w:val="0"/>
      <w:marBottom w:val="0"/>
      <w:divBdr>
        <w:top w:val="none" w:sz="0" w:space="0" w:color="auto"/>
        <w:left w:val="none" w:sz="0" w:space="0" w:color="auto"/>
        <w:bottom w:val="none" w:sz="0" w:space="0" w:color="auto"/>
        <w:right w:val="none" w:sz="0" w:space="0" w:color="auto"/>
      </w:divBdr>
    </w:div>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772091861">
      <w:bodyDiv w:val="1"/>
      <w:marLeft w:val="0"/>
      <w:marRight w:val="0"/>
      <w:marTop w:val="0"/>
      <w:marBottom w:val="0"/>
      <w:divBdr>
        <w:top w:val="none" w:sz="0" w:space="0" w:color="auto"/>
        <w:left w:val="none" w:sz="0" w:space="0" w:color="auto"/>
        <w:bottom w:val="none" w:sz="0" w:space="0" w:color="auto"/>
        <w:right w:val="none" w:sz="0" w:space="0" w:color="auto"/>
      </w:divBdr>
    </w:div>
    <w:div w:id="963653737">
      <w:bodyDiv w:val="1"/>
      <w:marLeft w:val="0"/>
      <w:marRight w:val="0"/>
      <w:marTop w:val="0"/>
      <w:marBottom w:val="0"/>
      <w:divBdr>
        <w:top w:val="none" w:sz="0" w:space="0" w:color="auto"/>
        <w:left w:val="none" w:sz="0" w:space="0" w:color="auto"/>
        <w:bottom w:val="none" w:sz="0" w:space="0" w:color="auto"/>
        <w:right w:val="none" w:sz="0" w:space="0" w:color="auto"/>
      </w:divBdr>
    </w:div>
    <w:div w:id="1082799174">
      <w:bodyDiv w:val="1"/>
      <w:marLeft w:val="0"/>
      <w:marRight w:val="0"/>
      <w:marTop w:val="0"/>
      <w:marBottom w:val="0"/>
      <w:divBdr>
        <w:top w:val="none" w:sz="0" w:space="0" w:color="auto"/>
        <w:left w:val="none" w:sz="0" w:space="0" w:color="auto"/>
        <w:bottom w:val="none" w:sz="0" w:space="0" w:color="auto"/>
        <w:right w:val="none" w:sz="0" w:space="0" w:color="auto"/>
      </w:divBdr>
    </w:div>
    <w:div w:id="1199077819">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714693538">
      <w:bodyDiv w:val="1"/>
      <w:marLeft w:val="0"/>
      <w:marRight w:val="0"/>
      <w:marTop w:val="0"/>
      <w:marBottom w:val="0"/>
      <w:divBdr>
        <w:top w:val="none" w:sz="0" w:space="0" w:color="auto"/>
        <w:left w:val="none" w:sz="0" w:space="0" w:color="auto"/>
        <w:bottom w:val="none" w:sz="0" w:space="0" w:color="auto"/>
        <w:right w:val="none" w:sz="0" w:space="0" w:color="auto"/>
      </w:divBdr>
    </w:div>
    <w:div w:id="1733116732">
      <w:bodyDiv w:val="1"/>
      <w:marLeft w:val="0"/>
      <w:marRight w:val="0"/>
      <w:marTop w:val="0"/>
      <w:marBottom w:val="0"/>
      <w:divBdr>
        <w:top w:val="none" w:sz="0" w:space="0" w:color="auto"/>
        <w:left w:val="none" w:sz="0" w:space="0" w:color="auto"/>
        <w:bottom w:val="none" w:sz="0" w:space="0" w:color="auto"/>
        <w:right w:val="none" w:sz="0" w:space="0" w:color="auto"/>
      </w:divBdr>
    </w:div>
    <w:div w:id="1929919913">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 w:id="2023773504">
      <w:bodyDiv w:val="1"/>
      <w:marLeft w:val="0"/>
      <w:marRight w:val="0"/>
      <w:marTop w:val="0"/>
      <w:marBottom w:val="0"/>
      <w:divBdr>
        <w:top w:val="none" w:sz="0" w:space="0" w:color="auto"/>
        <w:left w:val="none" w:sz="0" w:space="0" w:color="auto"/>
        <w:bottom w:val="none" w:sz="0" w:space="0" w:color="auto"/>
        <w:right w:val="none" w:sz="0" w:space="0" w:color="auto"/>
      </w:divBdr>
    </w:div>
    <w:div w:id="20356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4286</Words>
  <Characters>2444</Characters>
  <Application>Microsoft Office Word</Application>
  <DocSecurity>0</DocSecurity>
  <Lines>20</Lines>
  <Paragraphs>13</Paragraphs>
  <ScaleCrop>false</ScaleCrop>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dcterms:created xsi:type="dcterms:W3CDTF">2018-06-20T11:28:00Z</dcterms:created>
  <dcterms:modified xsi:type="dcterms:W3CDTF">2018-06-20T11:50:00Z</dcterms:modified>
</cp:coreProperties>
</file>