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3B" w:rsidRDefault="00DA6A3B" w:rsidP="00DA6A3B">
      <w:pPr>
        <w:pStyle w:val="Default"/>
        <w:tabs>
          <w:tab w:val="left" w:pos="993"/>
        </w:tabs>
        <w:spacing w:line="360" w:lineRule="auto"/>
        <w:jc w:val="center"/>
        <w:rPr>
          <w:b/>
          <w:sz w:val="28"/>
          <w:szCs w:val="28"/>
          <w:lang w:val="en-US"/>
        </w:rPr>
      </w:pPr>
      <w:proofErr w:type="spellStart"/>
      <w:r>
        <w:rPr>
          <w:b/>
          <w:sz w:val="28"/>
          <w:szCs w:val="28"/>
          <w:lang w:val="en-US"/>
        </w:rPr>
        <w:t>Salnyk</w:t>
      </w:r>
      <w:proofErr w:type="spellEnd"/>
      <w:r>
        <w:rPr>
          <w:b/>
          <w:sz w:val="28"/>
          <w:szCs w:val="28"/>
          <w:lang w:val="en-US"/>
        </w:rPr>
        <w:t xml:space="preserve"> </w:t>
      </w:r>
      <w:proofErr w:type="spellStart"/>
      <w:r>
        <w:rPr>
          <w:b/>
          <w:sz w:val="28"/>
          <w:szCs w:val="28"/>
          <w:lang w:val="en-US"/>
        </w:rPr>
        <w:t>Iryna</w:t>
      </w:r>
      <w:proofErr w:type="spellEnd"/>
    </w:p>
    <w:p w:rsidR="00DA6A3B" w:rsidRDefault="00DA6A3B" w:rsidP="00DA6A3B">
      <w:pPr>
        <w:spacing w:after="0" w:line="360" w:lineRule="auto"/>
        <w:ind w:firstLine="709"/>
        <w:jc w:val="center"/>
        <w:rPr>
          <w:rFonts w:ascii="Times New Roman" w:hAnsi="Times New Roman"/>
          <w:b/>
          <w:sz w:val="28"/>
          <w:szCs w:val="28"/>
          <w:shd w:val="clear" w:color="auto" w:fill="FFFFFF"/>
          <w:lang w:val="en-US"/>
        </w:rPr>
      </w:pPr>
      <w:r w:rsidRPr="00DA6A3B">
        <w:rPr>
          <w:rFonts w:ascii="Times New Roman" w:hAnsi="Times New Roman"/>
          <w:b/>
          <w:sz w:val="28"/>
          <w:szCs w:val="28"/>
          <w:shd w:val="clear" w:color="auto" w:fill="FFFFFF"/>
          <w:lang w:val="en-US"/>
        </w:rPr>
        <w:t xml:space="preserve">METHODOLOGICAL AND METHODICAL ASPECTS OF DEVELOPMENT OF CREATIVE PERSONALITY </w:t>
      </w:r>
    </w:p>
    <w:p w:rsidR="00DA6A3B" w:rsidRDefault="00DA6A3B" w:rsidP="00DA6A3B">
      <w:pPr>
        <w:spacing w:after="0" w:line="360" w:lineRule="auto"/>
        <w:ind w:firstLine="709"/>
        <w:jc w:val="center"/>
        <w:rPr>
          <w:rFonts w:ascii="Times New Roman" w:hAnsi="Times New Roman"/>
          <w:b/>
          <w:sz w:val="28"/>
          <w:szCs w:val="28"/>
          <w:shd w:val="clear" w:color="auto" w:fill="FFFFFF"/>
          <w:lang w:val="en-US"/>
        </w:rPr>
      </w:pPr>
      <w:r w:rsidRPr="00DA6A3B">
        <w:rPr>
          <w:rFonts w:ascii="Times New Roman" w:hAnsi="Times New Roman"/>
          <w:b/>
          <w:sz w:val="28"/>
          <w:szCs w:val="28"/>
          <w:shd w:val="clear" w:color="auto" w:fill="FFFFFF"/>
          <w:lang w:val="en-US"/>
        </w:rPr>
        <w:t>OF FUTURE PHYSICS TEACHER</w:t>
      </w:r>
    </w:p>
    <w:p w:rsidR="00DA6A3B" w:rsidRDefault="00DA6A3B" w:rsidP="00DA6A3B">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The strategy of modern education is to enable all students to show their creative potential. The more urgent the society’s need for the creative initiative of the individual, the greater the importance of the development of theoretical problems of creativity, the study of its nature and forms of expression, its sources, incentives and conditions.</w:t>
      </w:r>
    </w:p>
    <w:p w:rsidR="00DA6A3B" w:rsidRDefault="00DA6A3B" w:rsidP="00DA6A3B">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A person today is required to be able to act in a situation of choice, set and achieve goals, make his own decisions. On this basis, it is necessary to qualify students with a brand-new mentality whose attitude to their professional duties is creative and pro-active.</w:t>
      </w:r>
    </w:p>
    <w:p w:rsidR="00DA6A3B" w:rsidRDefault="00DA6A3B" w:rsidP="00DA6A3B">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Methodology plays an important role in the process of studying the problem of creative personality development. </w:t>
      </w:r>
      <w:proofErr w:type="spellStart"/>
      <w:r>
        <w:rPr>
          <w:rFonts w:ascii="Times New Roman" w:hAnsi="Times New Roman"/>
          <w:sz w:val="28"/>
          <w:szCs w:val="28"/>
          <w:lang w:val="en-US"/>
        </w:rPr>
        <w:t>Synergetics</w:t>
      </w:r>
      <w:proofErr w:type="spellEnd"/>
      <w:r>
        <w:rPr>
          <w:rFonts w:ascii="Times New Roman" w:hAnsi="Times New Roman"/>
          <w:sz w:val="28"/>
          <w:szCs w:val="28"/>
          <w:lang w:val="en-US"/>
        </w:rPr>
        <w:t xml:space="preserve"> is a modern methodology, which is simultaneously an interdisciplinary scientific theory. The implementation of the principles of the synergetic paradigm, on which the modern high school is based, ensures the formation of the qualities of a creative individual of the future teachers of physics: criticality, openness, </w:t>
      </w:r>
      <w:proofErr w:type="spellStart"/>
      <w:r>
        <w:rPr>
          <w:rFonts w:ascii="Times New Roman" w:hAnsi="Times New Roman"/>
          <w:sz w:val="28"/>
          <w:szCs w:val="28"/>
          <w:lang w:val="en-US"/>
        </w:rPr>
        <w:t>dialogicity</w:t>
      </w:r>
      <w:proofErr w:type="spellEnd"/>
      <w:r>
        <w:rPr>
          <w:rFonts w:ascii="Times New Roman" w:hAnsi="Times New Roman"/>
          <w:sz w:val="28"/>
          <w:szCs w:val="28"/>
          <w:lang w:val="en-US"/>
        </w:rPr>
        <w:t>, nonlinearity of thinking.</w:t>
      </w:r>
    </w:p>
    <w:p w:rsidR="00DA6A3B" w:rsidRDefault="00DA6A3B" w:rsidP="00DA6A3B">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Selection of forms, methods and means of learning, through which the educational activity becomes creative, is an important condition for the formation of a creative physics teacher. Student not only learns knowledge and ways to receive them, but also creates new knowledge and acquires new experience. Therefore, there is a need to take into account the individual characteristics of students and their personal orientations. This approach meets the principles of synergetic education.</w:t>
      </w:r>
    </w:p>
    <w:p w:rsidR="00DA6A3B" w:rsidRDefault="00DA6A3B" w:rsidP="00DA6A3B">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But some issues remain unresolved: how to teach creativity, how to prepare a creative teacher</w:t>
      </w:r>
      <w:r w:rsidRPr="00DA6A3B">
        <w:rPr>
          <w:rFonts w:ascii="Times New Roman" w:hAnsi="Times New Roman"/>
          <w:sz w:val="28"/>
          <w:szCs w:val="28"/>
          <w:lang w:val="en-US"/>
        </w:rPr>
        <w:t>?</w:t>
      </w:r>
      <w:r>
        <w:rPr>
          <w:rFonts w:ascii="Times New Roman" w:hAnsi="Times New Roman"/>
          <w:sz w:val="28"/>
          <w:szCs w:val="28"/>
          <w:lang w:val="en-US"/>
        </w:rPr>
        <w:t xml:space="preserve"> The introduction of ideas of synergetic education in the process of preparing teachers of physics allows you to identify methods that develop the creative potential of students. We propose to take into account the creative component of teacher training curriculum, which includes educational and scientific issues.</w:t>
      </w:r>
    </w:p>
    <w:p w:rsidR="00DA6A3B" w:rsidRDefault="00DA6A3B" w:rsidP="00DA6A3B">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lastRenderedPageBreak/>
        <w:t>There are the ways of production of such problems have been determined: using of qualitative and quantitative non-standard tasks; construction and analysis of charts, diagrams, electric circuits; construction of devices; conducting a laboratory experiment; construction of structural-logical schemes, etc. But, in our opinion, the most important is the desire and interest of the teacher in developing the creativity of students through self-education and self-improvement.</w:t>
      </w:r>
    </w:p>
    <w:p w:rsidR="00DA6A3B" w:rsidRDefault="00DA6A3B" w:rsidP="00DA6A3B">
      <w:pPr>
        <w:pStyle w:val="Default"/>
        <w:tabs>
          <w:tab w:val="left" w:pos="993"/>
        </w:tabs>
        <w:spacing w:line="360" w:lineRule="auto"/>
        <w:jc w:val="center"/>
        <w:rPr>
          <w:sz w:val="28"/>
          <w:szCs w:val="28"/>
          <w:lang w:val="en-US"/>
        </w:rPr>
      </w:pPr>
      <w:proofErr w:type="spellStart"/>
      <w:r>
        <w:rPr>
          <w:rStyle w:val="rvts24"/>
          <w:b/>
          <w:bCs/>
          <w:sz w:val="28"/>
          <w:szCs w:val="28"/>
        </w:rPr>
        <w:t>References</w:t>
      </w:r>
      <w:proofErr w:type="spellEnd"/>
    </w:p>
    <w:p w:rsidR="00DA6A3B" w:rsidRDefault="00DA6A3B" w:rsidP="00DA6A3B">
      <w:pPr>
        <w:pStyle w:val="Default"/>
        <w:tabs>
          <w:tab w:val="left" w:pos="993"/>
        </w:tabs>
        <w:spacing w:line="360" w:lineRule="auto"/>
        <w:ind w:firstLine="567"/>
        <w:jc w:val="both"/>
        <w:rPr>
          <w:sz w:val="28"/>
          <w:szCs w:val="28"/>
          <w:lang w:val="en-US"/>
        </w:rPr>
      </w:pPr>
      <w:r>
        <w:rPr>
          <w:sz w:val="28"/>
          <w:szCs w:val="28"/>
          <w:lang w:val="en-US"/>
        </w:rPr>
        <w:t>1.</w:t>
      </w:r>
      <w:r>
        <w:rPr>
          <w:sz w:val="28"/>
          <w:szCs w:val="28"/>
          <w:lang w:val="en-US"/>
        </w:rPr>
        <w:tab/>
      </w:r>
      <w:proofErr w:type="spellStart"/>
      <w:r>
        <w:rPr>
          <w:sz w:val="28"/>
          <w:szCs w:val="28"/>
          <w:lang w:val="en-US"/>
        </w:rPr>
        <w:t>Zdibnosti</w:t>
      </w:r>
      <w:proofErr w:type="spellEnd"/>
      <w:r>
        <w:rPr>
          <w:sz w:val="28"/>
          <w:szCs w:val="28"/>
          <w:lang w:val="en-US"/>
        </w:rPr>
        <w:t xml:space="preserve">, </w:t>
      </w:r>
      <w:proofErr w:type="spellStart"/>
      <w:r>
        <w:rPr>
          <w:sz w:val="28"/>
          <w:szCs w:val="28"/>
          <w:lang w:val="en-US"/>
        </w:rPr>
        <w:t>tvorchist</w:t>
      </w:r>
      <w:proofErr w:type="spellEnd"/>
      <w:r>
        <w:rPr>
          <w:sz w:val="28"/>
          <w:szCs w:val="28"/>
          <w:lang w:val="en-US"/>
        </w:rPr>
        <w:t xml:space="preserve">, </w:t>
      </w:r>
      <w:proofErr w:type="spellStart"/>
      <w:r>
        <w:rPr>
          <w:sz w:val="28"/>
          <w:szCs w:val="28"/>
          <w:lang w:val="en-US"/>
        </w:rPr>
        <w:t>obdarovanist</w:t>
      </w:r>
      <w:proofErr w:type="spellEnd"/>
      <w:r>
        <w:rPr>
          <w:sz w:val="28"/>
          <w:szCs w:val="28"/>
          <w:lang w:val="en-US"/>
        </w:rPr>
        <w:t xml:space="preserve">: </w:t>
      </w:r>
      <w:proofErr w:type="spellStart"/>
      <w:r>
        <w:rPr>
          <w:sz w:val="28"/>
          <w:szCs w:val="28"/>
          <w:lang w:val="en-US"/>
        </w:rPr>
        <w:t>teoriia</w:t>
      </w:r>
      <w:proofErr w:type="spellEnd"/>
      <w:r>
        <w:rPr>
          <w:sz w:val="28"/>
          <w:szCs w:val="28"/>
          <w:lang w:val="en-US"/>
        </w:rPr>
        <w:t xml:space="preserve">, </w:t>
      </w:r>
      <w:proofErr w:type="spellStart"/>
      <w:r>
        <w:rPr>
          <w:sz w:val="28"/>
          <w:szCs w:val="28"/>
          <w:lang w:val="en-US"/>
        </w:rPr>
        <w:t>metodyka</w:t>
      </w:r>
      <w:proofErr w:type="spellEnd"/>
      <w:r>
        <w:rPr>
          <w:sz w:val="28"/>
          <w:szCs w:val="28"/>
          <w:lang w:val="en-US"/>
        </w:rPr>
        <w:t xml:space="preserve">, </w:t>
      </w:r>
      <w:proofErr w:type="spellStart"/>
      <w:r>
        <w:rPr>
          <w:sz w:val="28"/>
          <w:szCs w:val="28"/>
          <w:lang w:val="en-US"/>
        </w:rPr>
        <w:t>rezultaty</w:t>
      </w:r>
      <w:proofErr w:type="spellEnd"/>
      <w:r>
        <w:rPr>
          <w:sz w:val="28"/>
          <w:szCs w:val="28"/>
          <w:lang w:val="en-US"/>
        </w:rPr>
        <w:t xml:space="preserve"> </w:t>
      </w:r>
      <w:proofErr w:type="spellStart"/>
      <w:r>
        <w:rPr>
          <w:sz w:val="28"/>
          <w:szCs w:val="28"/>
          <w:lang w:val="en-US"/>
        </w:rPr>
        <w:t>doslidzhen</w:t>
      </w:r>
      <w:proofErr w:type="spellEnd"/>
      <w:r>
        <w:rPr>
          <w:sz w:val="28"/>
          <w:szCs w:val="28"/>
          <w:lang w:val="en-US"/>
        </w:rPr>
        <w:t xml:space="preserve"> / </w:t>
      </w:r>
      <w:proofErr w:type="spellStart"/>
      <w:r>
        <w:rPr>
          <w:sz w:val="28"/>
          <w:szCs w:val="28"/>
          <w:lang w:val="en-US"/>
        </w:rPr>
        <w:t>Za</w:t>
      </w:r>
      <w:proofErr w:type="spellEnd"/>
      <w:r>
        <w:rPr>
          <w:sz w:val="28"/>
          <w:szCs w:val="28"/>
          <w:lang w:val="en-US"/>
        </w:rPr>
        <w:t xml:space="preserve"> red. V.O. </w:t>
      </w:r>
      <w:proofErr w:type="spellStart"/>
      <w:r>
        <w:rPr>
          <w:sz w:val="28"/>
          <w:szCs w:val="28"/>
          <w:lang w:val="en-US"/>
        </w:rPr>
        <w:t>Moliako</w:t>
      </w:r>
      <w:proofErr w:type="spellEnd"/>
      <w:r>
        <w:rPr>
          <w:sz w:val="28"/>
          <w:szCs w:val="28"/>
          <w:lang w:val="en-US"/>
        </w:rPr>
        <w:t xml:space="preserve">, O.L. </w:t>
      </w:r>
      <w:proofErr w:type="spellStart"/>
      <w:r>
        <w:rPr>
          <w:sz w:val="28"/>
          <w:szCs w:val="28"/>
          <w:lang w:val="en-US"/>
        </w:rPr>
        <w:t>Muzyky</w:t>
      </w:r>
      <w:proofErr w:type="spellEnd"/>
      <w:r>
        <w:rPr>
          <w:sz w:val="28"/>
          <w:szCs w:val="28"/>
          <w:lang w:val="en-US"/>
        </w:rPr>
        <w:t xml:space="preserve">. – </w:t>
      </w:r>
      <w:proofErr w:type="spellStart"/>
      <w:r>
        <w:rPr>
          <w:sz w:val="28"/>
          <w:szCs w:val="28"/>
          <w:lang w:val="en-US"/>
        </w:rPr>
        <w:t>Zhytomyr</w:t>
      </w:r>
      <w:proofErr w:type="spellEnd"/>
      <w:r>
        <w:rPr>
          <w:sz w:val="28"/>
          <w:szCs w:val="28"/>
          <w:lang w:val="en-US"/>
        </w:rPr>
        <w:t xml:space="preserve">: </w:t>
      </w:r>
      <w:proofErr w:type="spellStart"/>
      <w:r>
        <w:rPr>
          <w:sz w:val="28"/>
          <w:szCs w:val="28"/>
          <w:lang w:val="en-US"/>
        </w:rPr>
        <w:t>Vyd-vo</w:t>
      </w:r>
      <w:proofErr w:type="spellEnd"/>
      <w:r>
        <w:rPr>
          <w:sz w:val="28"/>
          <w:szCs w:val="28"/>
          <w:lang w:val="en-US"/>
        </w:rPr>
        <w:t xml:space="preserve"> </w:t>
      </w:r>
      <w:proofErr w:type="spellStart"/>
      <w:r>
        <w:rPr>
          <w:sz w:val="28"/>
          <w:szCs w:val="28"/>
          <w:lang w:val="en-US"/>
        </w:rPr>
        <w:t>Ruta</w:t>
      </w:r>
      <w:proofErr w:type="spellEnd"/>
      <w:r>
        <w:rPr>
          <w:sz w:val="28"/>
          <w:szCs w:val="28"/>
          <w:lang w:val="en-US"/>
        </w:rPr>
        <w:t>, 2006. – 320 s.</w:t>
      </w:r>
    </w:p>
    <w:p w:rsidR="00DA6A3B" w:rsidRDefault="00DA6A3B" w:rsidP="00DA6A3B">
      <w:pPr>
        <w:pStyle w:val="a3"/>
        <w:shd w:val="clear" w:color="auto" w:fill="FFFFFF"/>
        <w:tabs>
          <w:tab w:val="left" w:pos="993"/>
        </w:tabs>
        <w:spacing w:before="0" w:beforeAutospacing="0" w:after="0" w:afterAutospacing="0" w:line="360" w:lineRule="auto"/>
        <w:ind w:firstLine="567"/>
        <w:jc w:val="both"/>
        <w:rPr>
          <w:rFonts w:eastAsia="Calibri"/>
          <w:color w:val="000000"/>
          <w:sz w:val="28"/>
          <w:szCs w:val="28"/>
          <w:lang w:val="uk-UA" w:eastAsia="en-US"/>
        </w:rPr>
      </w:pPr>
      <w:proofErr w:type="gramStart"/>
      <w:r>
        <w:rPr>
          <w:sz w:val="28"/>
          <w:szCs w:val="28"/>
          <w:lang w:val="en-US"/>
        </w:rPr>
        <w:t>2.</w:t>
      </w:r>
      <w:r>
        <w:rPr>
          <w:sz w:val="28"/>
          <w:szCs w:val="28"/>
          <w:lang w:val="en-US"/>
        </w:rPr>
        <w:tab/>
      </w:r>
      <w:proofErr w:type="spellStart"/>
      <w:r>
        <w:rPr>
          <w:rFonts w:eastAsia="Calibri"/>
          <w:color w:val="000000"/>
          <w:sz w:val="28"/>
          <w:szCs w:val="28"/>
          <w:lang w:val="en-US" w:eastAsia="en-US"/>
        </w:rPr>
        <w:t>Kuzmina</w:t>
      </w:r>
      <w:proofErr w:type="spellEnd"/>
      <w:r>
        <w:rPr>
          <w:rFonts w:eastAsia="Calibri"/>
          <w:color w:val="000000"/>
          <w:sz w:val="28"/>
          <w:szCs w:val="28"/>
          <w:lang w:val="en-US" w:eastAsia="en-US"/>
        </w:rPr>
        <w:t xml:space="preserve"> N.V. </w:t>
      </w:r>
      <w:proofErr w:type="spellStart"/>
      <w:r>
        <w:rPr>
          <w:rFonts w:eastAsia="Calibri"/>
          <w:color w:val="000000"/>
          <w:sz w:val="28"/>
          <w:szCs w:val="28"/>
          <w:lang w:val="en-US" w:eastAsia="en-US"/>
        </w:rPr>
        <w:t>Tvorcheskiy</w:t>
      </w:r>
      <w:proofErr w:type="spellEnd"/>
      <w:r>
        <w:rPr>
          <w:rFonts w:eastAsia="Calibri"/>
          <w:color w:val="000000"/>
          <w:sz w:val="28"/>
          <w:szCs w:val="28"/>
          <w:lang w:val="en-US" w:eastAsia="en-US"/>
        </w:rPr>
        <w:t xml:space="preserve"> </w:t>
      </w:r>
      <w:proofErr w:type="spellStart"/>
      <w:r>
        <w:rPr>
          <w:rFonts w:eastAsia="Calibri"/>
          <w:color w:val="000000"/>
          <w:sz w:val="28"/>
          <w:szCs w:val="28"/>
          <w:lang w:val="en-US" w:eastAsia="en-US"/>
        </w:rPr>
        <w:t>potentsial</w:t>
      </w:r>
      <w:proofErr w:type="spellEnd"/>
      <w:r>
        <w:rPr>
          <w:rFonts w:eastAsia="Calibri"/>
          <w:color w:val="000000"/>
          <w:sz w:val="28"/>
          <w:szCs w:val="28"/>
          <w:lang w:val="en-US" w:eastAsia="en-US"/>
        </w:rPr>
        <w:t xml:space="preserve"> </w:t>
      </w:r>
      <w:proofErr w:type="spellStart"/>
      <w:r>
        <w:rPr>
          <w:rFonts w:eastAsia="Calibri"/>
          <w:color w:val="000000"/>
          <w:sz w:val="28"/>
          <w:szCs w:val="28"/>
          <w:lang w:val="en-US" w:eastAsia="en-US"/>
        </w:rPr>
        <w:t>spetsialista</w:t>
      </w:r>
      <w:proofErr w:type="spellEnd"/>
      <w:r>
        <w:rPr>
          <w:rFonts w:eastAsia="Calibri"/>
          <w:color w:val="000000"/>
          <w:sz w:val="28"/>
          <w:szCs w:val="28"/>
          <w:lang w:val="en-US" w:eastAsia="en-US"/>
        </w:rPr>
        <w:t>.</w:t>
      </w:r>
      <w:proofErr w:type="gramEnd"/>
      <w:r>
        <w:rPr>
          <w:rFonts w:eastAsia="Calibri"/>
          <w:color w:val="000000"/>
          <w:sz w:val="28"/>
          <w:szCs w:val="28"/>
          <w:lang w:val="en-US" w:eastAsia="en-US"/>
        </w:rPr>
        <w:t xml:space="preserve"> </w:t>
      </w:r>
      <w:proofErr w:type="spellStart"/>
      <w:r>
        <w:rPr>
          <w:rFonts w:eastAsia="Calibri"/>
          <w:color w:val="000000"/>
          <w:sz w:val="28"/>
          <w:szCs w:val="28"/>
          <w:lang w:val="en-US" w:eastAsia="en-US"/>
        </w:rPr>
        <w:t>Akmeologicheskie</w:t>
      </w:r>
      <w:proofErr w:type="spellEnd"/>
      <w:r>
        <w:rPr>
          <w:rFonts w:eastAsia="Calibri"/>
          <w:color w:val="000000"/>
          <w:sz w:val="28"/>
          <w:szCs w:val="28"/>
          <w:lang w:val="en-US" w:eastAsia="en-US"/>
        </w:rPr>
        <w:t xml:space="preserve"> </w:t>
      </w:r>
      <w:proofErr w:type="spellStart"/>
      <w:r>
        <w:rPr>
          <w:rFonts w:eastAsia="Calibri"/>
          <w:color w:val="000000"/>
          <w:sz w:val="28"/>
          <w:szCs w:val="28"/>
          <w:lang w:val="en-US" w:eastAsia="en-US"/>
        </w:rPr>
        <w:t>problemyi</w:t>
      </w:r>
      <w:proofErr w:type="spellEnd"/>
      <w:r>
        <w:rPr>
          <w:rFonts w:eastAsia="Calibri"/>
          <w:color w:val="000000"/>
          <w:sz w:val="28"/>
          <w:szCs w:val="28"/>
          <w:lang w:val="en-US" w:eastAsia="en-US"/>
        </w:rPr>
        <w:t xml:space="preserve"> </w:t>
      </w:r>
      <w:proofErr w:type="spellStart"/>
      <w:r>
        <w:rPr>
          <w:rFonts w:eastAsia="Calibri"/>
          <w:color w:val="000000"/>
          <w:sz w:val="28"/>
          <w:szCs w:val="28"/>
          <w:lang w:val="en-US" w:eastAsia="en-US"/>
        </w:rPr>
        <w:t>razvitiya</w:t>
      </w:r>
      <w:proofErr w:type="spellEnd"/>
      <w:r>
        <w:rPr>
          <w:rFonts w:eastAsia="Calibri"/>
          <w:color w:val="000000"/>
          <w:sz w:val="28"/>
          <w:szCs w:val="28"/>
          <w:lang w:val="en-US" w:eastAsia="en-US"/>
        </w:rPr>
        <w:t xml:space="preserve"> // </w:t>
      </w:r>
      <w:proofErr w:type="spellStart"/>
      <w:r>
        <w:rPr>
          <w:rFonts w:eastAsia="Calibri"/>
          <w:color w:val="000000"/>
          <w:sz w:val="28"/>
          <w:szCs w:val="28"/>
          <w:lang w:val="en-US" w:eastAsia="en-US"/>
        </w:rPr>
        <w:t>Gumanizatsiya</w:t>
      </w:r>
      <w:proofErr w:type="spellEnd"/>
      <w:r>
        <w:rPr>
          <w:rFonts w:eastAsia="Calibri"/>
          <w:color w:val="000000"/>
          <w:sz w:val="28"/>
          <w:szCs w:val="28"/>
          <w:lang w:val="en-US" w:eastAsia="en-US"/>
        </w:rPr>
        <w:t xml:space="preserve"> </w:t>
      </w:r>
      <w:proofErr w:type="spellStart"/>
      <w:r>
        <w:rPr>
          <w:rFonts w:eastAsia="Calibri"/>
          <w:color w:val="000000"/>
          <w:sz w:val="28"/>
          <w:szCs w:val="28"/>
          <w:lang w:val="en-US" w:eastAsia="en-US"/>
        </w:rPr>
        <w:t>obrazovaniya</w:t>
      </w:r>
      <w:proofErr w:type="spellEnd"/>
      <w:r>
        <w:rPr>
          <w:rFonts w:eastAsia="Calibri"/>
          <w:color w:val="000000"/>
          <w:sz w:val="28"/>
          <w:szCs w:val="28"/>
          <w:lang w:val="en-US" w:eastAsia="en-US"/>
        </w:rPr>
        <w:t xml:space="preserve">. – 1995. </w:t>
      </w:r>
      <w:proofErr w:type="gramStart"/>
      <w:r>
        <w:rPr>
          <w:rFonts w:eastAsia="Calibri"/>
          <w:color w:val="000000"/>
          <w:sz w:val="28"/>
          <w:szCs w:val="28"/>
          <w:lang w:val="en-US" w:eastAsia="en-US"/>
        </w:rPr>
        <w:t xml:space="preserve">– </w:t>
      </w:r>
      <w:r w:rsidRPr="00DA6A3B">
        <w:rPr>
          <w:rFonts w:eastAsia="Calibri"/>
          <w:color w:val="000000"/>
          <w:sz w:val="28"/>
          <w:szCs w:val="28"/>
          <w:lang w:val="en-US" w:eastAsia="en-US"/>
        </w:rPr>
        <w:t>№</w:t>
      </w:r>
      <w:r>
        <w:rPr>
          <w:rFonts w:eastAsia="Calibri"/>
          <w:color w:val="000000"/>
          <w:sz w:val="28"/>
          <w:szCs w:val="28"/>
          <w:lang w:val="en-US" w:eastAsia="en-US"/>
        </w:rPr>
        <w:t>1.</w:t>
      </w:r>
      <w:proofErr w:type="gramEnd"/>
      <w:r>
        <w:rPr>
          <w:rFonts w:eastAsia="Calibri"/>
          <w:color w:val="000000"/>
          <w:sz w:val="28"/>
          <w:szCs w:val="28"/>
          <w:lang w:val="en-US" w:eastAsia="en-US"/>
        </w:rPr>
        <w:t xml:space="preserve"> – S. 41-53</w:t>
      </w:r>
      <w:r w:rsidRPr="00DA6A3B">
        <w:rPr>
          <w:rFonts w:eastAsia="Calibri"/>
          <w:color w:val="000000"/>
          <w:sz w:val="28"/>
          <w:szCs w:val="28"/>
          <w:lang w:val="en-US" w:eastAsia="en-US"/>
        </w:rPr>
        <w:t xml:space="preserve">. </w:t>
      </w:r>
    </w:p>
    <w:p w:rsidR="00DA6A3B" w:rsidRPr="00DA6A3B" w:rsidRDefault="00DA6A3B" w:rsidP="00DA6A3B">
      <w:pPr>
        <w:pStyle w:val="a3"/>
        <w:shd w:val="clear" w:color="auto" w:fill="FFFFFF"/>
        <w:tabs>
          <w:tab w:val="left" w:pos="993"/>
        </w:tabs>
        <w:spacing w:before="0" w:beforeAutospacing="0" w:after="0" w:afterAutospacing="0" w:line="360" w:lineRule="auto"/>
        <w:ind w:firstLine="567"/>
        <w:jc w:val="both"/>
        <w:rPr>
          <w:rFonts w:eastAsia="Calibri"/>
          <w:color w:val="000000"/>
          <w:sz w:val="28"/>
          <w:szCs w:val="28"/>
          <w:lang w:val="uk-UA" w:eastAsia="en-US"/>
        </w:rPr>
      </w:pPr>
      <w:r w:rsidRPr="00DA6A3B">
        <w:rPr>
          <w:rFonts w:eastAsia="Calibri"/>
          <w:color w:val="000000"/>
          <w:sz w:val="28"/>
          <w:szCs w:val="28"/>
          <w:lang w:val="uk-UA" w:eastAsia="en-US"/>
        </w:rPr>
        <w:t xml:space="preserve">3. </w:t>
      </w:r>
      <w:proofErr w:type="spellStart"/>
      <w:proofErr w:type="gramStart"/>
      <w:r>
        <w:rPr>
          <w:rFonts w:eastAsia="Calibri"/>
          <w:color w:val="000000"/>
          <w:sz w:val="28"/>
          <w:szCs w:val="28"/>
          <w:lang w:val="en-US" w:eastAsia="en-US"/>
        </w:rPr>
        <w:t>Ponomarev</w:t>
      </w:r>
      <w:proofErr w:type="spellEnd"/>
      <w:r w:rsidRPr="00DA6A3B">
        <w:rPr>
          <w:rFonts w:eastAsia="Calibri"/>
          <w:color w:val="000000"/>
          <w:sz w:val="28"/>
          <w:szCs w:val="28"/>
          <w:lang w:val="uk-UA" w:eastAsia="en-US"/>
        </w:rPr>
        <w:t xml:space="preserve"> </w:t>
      </w:r>
      <w:proofErr w:type="spellStart"/>
      <w:r>
        <w:rPr>
          <w:rFonts w:eastAsia="Calibri"/>
          <w:color w:val="000000"/>
          <w:sz w:val="28"/>
          <w:szCs w:val="28"/>
          <w:lang w:val="en-US" w:eastAsia="en-US"/>
        </w:rPr>
        <w:t>Ya</w:t>
      </w:r>
      <w:proofErr w:type="spellEnd"/>
      <w:r w:rsidRPr="00DA6A3B">
        <w:rPr>
          <w:rFonts w:eastAsia="Calibri"/>
          <w:color w:val="000000"/>
          <w:sz w:val="28"/>
          <w:szCs w:val="28"/>
          <w:lang w:val="uk-UA" w:eastAsia="en-US"/>
        </w:rPr>
        <w:t>.</w:t>
      </w:r>
      <w:proofErr w:type="gramEnd"/>
      <w:r w:rsidRPr="00DA6A3B">
        <w:rPr>
          <w:rFonts w:eastAsia="Calibri"/>
          <w:color w:val="000000"/>
          <w:sz w:val="28"/>
          <w:szCs w:val="28"/>
          <w:lang w:val="uk-UA" w:eastAsia="en-US"/>
        </w:rPr>
        <w:t xml:space="preserve"> </w:t>
      </w:r>
      <w:r>
        <w:rPr>
          <w:rFonts w:eastAsia="Calibri"/>
          <w:color w:val="000000"/>
          <w:sz w:val="28"/>
          <w:szCs w:val="28"/>
          <w:lang w:val="en-US" w:eastAsia="en-US"/>
        </w:rPr>
        <w:t>A</w:t>
      </w:r>
      <w:r w:rsidRPr="00DA6A3B">
        <w:rPr>
          <w:rFonts w:eastAsia="Calibri"/>
          <w:color w:val="000000"/>
          <w:sz w:val="28"/>
          <w:szCs w:val="28"/>
          <w:lang w:val="uk-UA" w:eastAsia="en-US"/>
        </w:rPr>
        <w:t xml:space="preserve">. </w:t>
      </w:r>
      <w:proofErr w:type="spellStart"/>
      <w:r>
        <w:rPr>
          <w:rFonts w:eastAsia="Calibri"/>
          <w:color w:val="000000"/>
          <w:sz w:val="28"/>
          <w:szCs w:val="28"/>
          <w:lang w:val="en-US" w:eastAsia="en-US"/>
        </w:rPr>
        <w:t>Psihologiya</w:t>
      </w:r>
      <w:proofErr w:type="spellEnd"/>
      <w:r w:rsidRPr="00DA6A3B">
        <w:rPr>
          <w:rFonts w:eastAsia="Calibri"/>
          <w:color w:val="000000"/>
          <w:sz w:val="28"/>
          <w:szCs w:val="28"/>
          <w:lang w:val="uk-UA" w:eastAsia="en-US"/>
        </w:rPr>
        <w:t xml:space="preserve"> </w:t>
      </w:r>
      <w:proofErr w:type="spellStart"/>
      <w:r>
        <w:rPr>
          <w:rFonts w:eastAsia="Calibri"/>
          <w:color w:val="000000"/>
          <w:sz w:val="28"/>
          <w:szCs w:val="28"/>
          <w:lang w:val="en-US" w:eastAsia="en-US"/>
        </w:rPr>
        <w:t>tvoreniya</w:t>
      </w:r>
      <w:proofErr w:type="spellEnd"/>
      <w:r w:rsidRPr="00DA6A3B">
        <w:rPr>
          <w:rFonts w:eastAsia="Calibri"/>
          <w:color w:val="000000"/>
          <w:sz w:val="28"/>
          <w:szCs w:val="28"/>
          <w:lang w:val="uk-UA" w:eastAsia="en-US"/>
        </w:rPr>
        <w:t xml:space="preserve">: </w:t>
      </w:r>
      <w:proofErr w:type="spellStart"/>
      <w:r>
        <w:rPr>
          <w:rFonts w:eastAsia="Calibri"/>
          <w:color w:val="000000"/>
          <w:sz w:val="28"/>
          <w:szCs w:val="28"/>
          <w:lang w:val="en-US" w:eastAsia="en-US"/>
        </w:rPr>
        <w:t>izbrannyie</w:t>
      </w:r>
      <w:proofErr w:type="spellEnd"/>
      <w:r w:rsidRPr="00DA6A3B">
        <w:rPr>
          <w:rFonts w:eastAsia="Calibri"/>
          <w:color w:val="000000"/>
          <w:sz w:val="28"/>
          <w:szCs w:val="28"/>
          <w:lang w:val="uk-UA" w:eastAsia="en-US"/>
        </w:rPr>
        <w:t xml:space="preserve"> </w:t>
      </w:r>
      <w:proofErr w:type="spellStart"/>
      <w:r>
        <w:rPr>
          <w:rFonts w:eastAsia="Calibri"/>
          <w:color w:val="000000"/>
          <w:sz w:val="28"/>
          <w:szCs w:val="28"/>
          <w:lang w:val="en-US" w:eastAsia="en-US"/>
        </w:rPr>
        <w:t>psihol</w:t>
      </w:r>
      <w:proofErr w:type="spellEnd"/>
      <w:r w:rsidRPr="00DA6A3B">
        <w:rPr>
          <w:rFonts w:eastAsia="Calibri"/>
          <w:color w:val="000000"/>
          <w:sz w:val="28"/>
          <w:szCs w:val="28"/>
          <w:lang w:val="uk-UA" w:eastAsia="en-US"/>
        </w:rPr>
        <w:t xml:space="preserve">. </w:t>
      </w:r>
      <w:proofErr w:type="spellStart"/>
      <w:proofErr w:type="gramStart"/>
      <w:r>
        <w:rPr>
          <w:rFonts w:eastAsia="Calibri"/>
          <w:color w:val="000000"/>
          <w:sz w:val="28"/>
          <w:szCs w:val="28"/>
          <w:lang w:val="en-US" w:eastAsia="en-US"/>
        </w:rPr>
        <w:t>trudyi</w:t>
      </w:r>
      <w:proofErr w:type="spellEnd"/>
      <w:proofErr w:type="gramEnd"/>
      <w:r w:rsidRPr="00DA6A3B">
        <w:rPr>
          <w:rFonts w:eastAsia="Calibri"/>
          <w:color w:val="000000"/>
          <w:sz w:val="28"/>
          <w:szCs w:val="28"/>
          <w:lang w:val="uk-UA" w:eastAsia="en-US"/>
        </w:rPr>
        <w:t xml:space="preserve"> / </w:t>
      </w:r>
      <w:proofErr w:type="spellStart"/>
      <w:r>
        <w:rPr>
          <w:rFonts w:eastAsia="Calibri"/>
          <w:color w:val="000000"/>
          <w:sz w:val="28"/>
          <w:szCs w:val="28"/>
          <w:lang w:val="en-US" w:eastAsia="en-US"/>
        </w:rPr>
        <w:t>Ya</w:t>
      </w:r>
      <w:proofErr w:type="spellEnd"/>
      <w:r w:rsidRPr="00DA6A3B">
        <w:rPr>
          <w:rFonts w:eastAsia="Calibri"/>
          <w:color w:val="000000"/>
          <w:sz w:val="28"/>
          <w:szCs w:val="28"/>
          <w:lang w:val="uk-UA" w:eastAsia="en-US"/>
        </w:rPr>
        <w:t>.</w:t>
      </w:r>
      <w:r>
        <w:rPr>
          <w:rFonts w:eastAsia="Calibri"/>
          <w:color w:val="000000"/>
          <w:sz w:val="28"/>
          <w:szCs w:val="28"/>
          <w:lang w:val="en-US" w:eastAsia="en-US"/>
        </w:rPr>
        <w:t>A</w:t>
      </w:r>
      <w:r w:rsidRPr="00DA6A3B">
        <w:rPr>
          <w:rFonts w:eastAsia="Calibri"/>
          <w:color w:val="000000"/>
          <w:sz w:val="28"/>
          <w:szCs w:val="28"/>
          <w:lang w:val="uk-UA" w:eastAsia="en-US"/>
        </w:rPr>
        <w:t>.</w:t>
      </w:r>
      <w:proofErr w:type="spellStart"/>
      <w:r>
        <w:rPr>
          <w:rFonts w:eastAsia="Calibri"/>
          <w:color w:val="000000"/>
          <w:sz w:val="28"/>
          <w:szCs w:val="28"/>
          <w:lang w:val="en-US" w:eastAsia="en-US"/>
        </w:rPr>
        <w:t>Ponomare</w:t>
      </w:r>
      <w:proofErr w:type="spellEnd"/>
      <w:r w:rsidRPr="00DA6A3B">
        <w:rPr>
          <w:rFonts w:eastAsia="Calibri"/>
          <w:color w:val="000000"/>
          <w:sz w:val="28"/>
          <w:szCs w:val="28"/>
          <w:lang w:val="uk-UA" w:eastAsia="en-US"/>
        </w:rPr>
        <w:t xml:space="preserve">. – </w:t>
      </w:r>
      <w:r>
        <w:rPr>
          <w:rFonts w:eastAsia="Calibri"/>
          <w:color w:val="000000"/>
          <w:sz w:val="28"/>
          <w:szCs w:val="28"/>
          <w:lang w:val="en-US" w:eastAsia="en-US"/>
        </w:rPr>
        <w:t>M</w:t>
      </w:r>
      <w:r w:rsidRPr="00DA6A3B">
        <w:rPr>
          <w:rFonts w:eastAsia="Calibri"/>
          <w:color w:val="000000"/>
          <w:sz w:val="28"/>
          <w:szCs w:val="28"/>
          <w:lang w:val="uk-UA" w:eastAsia="en-US"/>
        </w:rPr>
        <w:t>.: [</w:t>
      </w:r>
      <w:r>
        <w:rPr>
          <w:rFonts w:eastAsia="Calibri"/>
          <w:color w:val="000000"/>
          <w:sz w:val="28"/>
          <w:szCs w:val="28"/>
          <w:lang w:val="en-US" w:eastAsia="en-US"/>
        </w:rPr>
        <w:t>B</w:t>
      </w:r>
      <w:r w:rsidRPr="00DA6A3B">
        <w:rPr>
          <w:rFonts w:eastAsia="Calibri"/>
          <w:color w:val="000000"/>
          <w:sz w:val="28"/>
          <w:szCs w:val="28"/>
          <w:lang w:val="uk-UA" w:eastAsia="en-US"/>
        </w:rPr>
        <w:t>.</w:t>
      </w:r>
      <w:r>
        <w:rPr>
          <w:rFonts w:eastAsia="Calibri"/>
          <w:color w:val="000000"/>
          <w:sz w:val="28"/>
          <w:szCs w:val="28"/>
          <w:lang w:val="en-US" w:eastAsia="en-US"/>
        </w:rPr>
        <w:t>I</w:t>
      </w:r>
      <w:r w:rsidRPr="00DA6A3B">
        <w:rPr>
          <w:rFonts w:eastAsia="Calibri"/>
          <w:color w:val="000000"/>
          <w:sz w:val="28"/>
          <w:szCs w:val="28"/>
          <w:lang w:val="uk-UA" w:eastAsia="en-US"/>
        </w:rPr>
        <w:t xml:space="preserve">.]; </w:t>
      </w:r>
      <w:r>
        <w:rPr>
          <w:rFonts w:eastAsia="Calibri"/>
          <w:color w:val="000000"/>
          <w:sz w:val="28"/>
          <w:szCs w:val="28"/>
          <w:lang w:val="en-US" w:eastAsia="en-US"/>
        </w:rPr>
        <w:t>Voronezh</w:t>
      </w:r>
      <w:r w:rsidRPr="00DA6A3B">
        <w:rPr>
          <w:rFonts w:eastAsia="Calibri"/>
          <w:color w:val="000000"/>
          <w:sz w:val="28"/>
          <w:szCs w:val="28"/>
          <w:lang w:val="uk-UA" w:eastAsia="en-US"/>
        </w:rPr>
        <w:t xml:space="preserve">: </w:t>
      </w:r>
      <w:proofErr w:type="spellStart"/>
      <w:r>
        <w:rPr>
          <w:rFonts w:eastAsia="Calibri"/>
          <w:color w:val="000000"/>
          <w:sz w:val="28"/>
          <w:szCs w:val="28"/>
          <w:lang w:val="en-US" w:eastAsia="en-US"/>
        </w:rPr>
        <w:t>Modek</w:t>
      </w:r>
      <w:proofErr w:type="spellEnd"/>
      <w:r w:rsidRPr="00DA6A3B">
        <w:rPr>
          <w:rFonts w:eastAsia="Calibri"/>
          <w:color w:val="000000"/>
          <w:sz w:val="28"/>
          <w:szCs w:val="28"/>
          <w:lang w:val="uk-UA" w:eastAsia="en-US"/>
        </w:rPr>
        <w:t xml:space="preserve">, 1999. – 480 </w:t>
      </w:r>
      <w:r>
        <w:rPr>
          <w:rFonts w:eastAsia="Calibri"/>
          <w:color w:val="000000"/>
          <w:sz w:val="28"/>
          <w:szCs w:val="28"/>
          <w:lang w:val="en-US" w:eastAsia="en-US"/>
        </w:rPr>
        <w:t>s</w:t>
      </w:r>
      <w:r w:rsidRPr="00DA6A3B">
        <w:rPr>
          <w:rFonts w:eastAsia="Calibri"/>
          <w:color w:val="000000"/>
          <w:sz w:val="28"/>
          <w:szCs w:val="28"/>
          <w:lang w:val="uk-UA" w:eastAsia="en-US"/>
        </w:rPr>
        <w:t>.</w:t>
      </w:r>
    </w:p>
    <w:p w:rsidR="00DA6A3B" w:rsidRDefault="00DA6A3B" w:rsidP="00DA6A3B">
      <w:pPr>
        <w:pStyle w:val="Default"/>
        <w:tabs>
          <w:tab w:val="left" w:pos="993"/>
        </w:tabs>
        <w:spacing w:line="360" w:lineRule="auto"/>
        <w:ind w:firstLine="567"/>
        <w:jc w:val="both"/>
        <w:rPr>
          <w:sz w:val="28"/>
          <w:szCs w:val="28"/>
        </w:rPr>
      </w:pPr>
      <w:r>
        <w:rPr>
          <w:sz w:val="28"/>
          <w:szCs w:val="28"/>
        </w:rPr>
        <w:t>4.</w:t>
      </w:r>
      <w:r>
        <w:rPr>
          <w:sz w:val="28"/>
          <w:szCs w:val="28"/>
        </w:rPr>
        <w:tab/>
      </w:r>
      <w:proofErr w:type="spellStart"/>
      <w:r>
        <w:rPr>
          <w:sz w:val="28"/>
          <w:szCs w:val="28"/>
          <w:lang w:val="en-US"/>
        </w:rPr>
        <w:t>Proleiev</w:t>
      </w:r>
      <w:proofErr w:type="spellEnd"/>
      <w:r w:rsidRPr="00DA6A3B">
        <w:rPr>
          <w:sz w:val="28"/>
          <w:szCs w:val="28"/>
        </w:rPr>
        <w:t xml:space="preserve"> </w:t>
      </w:r>
      <w:r>
        <w:rPr>
          <w:sz w:val="28"/>
          <w:szCs w:val="28"/>
          <w:lang w:val="en-US"/>
        </w:rPr>
        <w:t>S</w:t>
      </w:r>
      <w:r>
        <w:rPr>
          <w:sz w:val="28"/>
          <w:szCs w:val="28"/>
        </w:rPr>
        <w:t>.</w:t>
      </w:r>
      <w:r>
        <w:rPr>
          <w:sz w:val="28"/>
          <w:szCs w:val="28"/>
          <w:lang w:val="en-US"/>
        </w:rPr>
        <w:t>V</w:t>
      </w:r>
      <w:r>
        <w:rPr>
          <w:sz w:val="28"/>
          <w:szCs w:val="28"/>
        </w:rPr>
        <w:t xml:space="preserve">. </w:t>
      </w:r>
      <w:proofErr w:type="spellStart"/>
      <w:r>
        <w:rPr>
          <w:sz w:val="28"/>
          <w:szCs w:val="28"/>
          <w:lang w:val="en-US"/>
        </w:rPr>
        <w:t>Elita</w:t>
      </w:r>
      <w:proofErr w:type="spellEnd"/>
      <w:r w:rsidRPr="00DA6A3B">
        <w:rPr>
          <w:sz w:val="28"/>
          <w:szCs w:val="28"/>
        </w:rPr>
        <w:t xml:space="preserve"> </w:t>
      </w:r>
      <w:r>
        <w:rPr>
          <w:sz w:val="28"/>
          <w:szCs w:val="28"/>
          <w:lang w:val="en-US"/>
        </w:rPr>
        <w:t>yak</w:t>
      </w:r>
      <w:r w:rsidRPr="00DA6A3B">
        <w:rPr>
          <w:sz w:val="28"/>
          <w:szCs w:val="28"/>
        </w:rPr>
        <w:t xml:space="preserve"> </w:t>
      </w:r>
      <w:proofErr w:type="spellStart"/>
      <w:r>
        <w:rPr>
          <w:sz w:val="28"/>
          <w:szCs w:val="28"/>
          <w:lang w:val="en-US"/>
        </w:rPr>
        <w:t>chynnyk</w:t>
      </w:r>
      <w:proofErr w:type="spellEnd"/>
      <w:r w:rsidRPr="00DA6A3B">
        <w:rPr>
          <w:sz w:val="28"/>
          <w:szCs w:val="28"/>
        </w:rPr>
        <w:t xml:space="preserve"> </w:t>
      </w:r>
      <w:proofErr w:type="spellStart"/>
      <w:r>
        <w:rPr>
          <w:sz w:val="28"/>
          <w:szCs w:val="28"/>
          <w:lang w:val="en-US"/>
        </w:rPr>
        <w:t>samoorhanizatsii</w:t>
      </w:r>
      <w:proofErr w:type="spellEnd"/>
      <w:r w:rsidRPr="00DA6A3B">
        <w:rPr>
          <w:sz w:val="28"/>
          <w:szCs w:val="28"/>
        </w:rPr>
        <w:t xml:space="preserve"> </w:t>
      </w:r>
      <w:proofErr w:type="spellStart"/>
      <w:r>
        <w:rPr>
          <w:sz w:val="28"/>
          <w:szCs w:val="28"/>
          <w:lang w:val="en-US"/>
        </w:rPr>
        <w:t>sotsiumu</w:t>
      </w:r>
      <w:proofErr w:type="spellEnd"/>
      <w:r>
        <w:rPr>
          <w:sz w:val="28"/>
          <w:szCs w:val="28"/>
        </w:rPr>
        <w:t xml:space="preserve"> / </w:t>
      </w:r>
      <w:r>
        <w:rPr>
          <w:sz w:val="28"/>
          <w:szCs w:val="28"/>
          <w:lang w:val="en-US"/>
        </w:rPr>
        <w:t>S</w:t>
      </w:r>
      <w:r>
        <w:rPr>
          <w:sz w:val="28"/>
          <w:szCs w:val="28"/>
        </w:rPr>
        <w:t>.</w:t>
      </w:r>
      <w:r>
        <w:rPr>
          <w:sz w:val="28"/>
          <w:szCs w:val="28"/>
          <w:lang w:val="en-US"/>
        </w:rPr>
        <w:t>V</w:t>
      </w:r>
      <w:r>
        <w:rPr>
          <w:sz w:val="28"/>
          <w:szCs w:val="28"/>
        </w:rPr>
        <w:t>.</w:t>
      </w:r>
      <w:proofErr w:type="spellStart"/>
      <w:r>
        <w:rPr>
          <w:sz w:val="28"/>
          <w:szCs w:val="28"/>
          <w:lang w:val="en-US"/>
        </w:rPr>
        <w:t>Proleiev</w:t>
      </w:r>
      <w:proofErr w:type="spellEnd"/>
      <w:r>
        <w:rPr>
          <w:sz w:val="28"/>
          <w:szCs w:val="28"/>
        </w:rPr>
        <w:t xml:space="preserve">, </w:t>
      </w:r>
      <w:r>
        <w:rPr>
          <w:sz w:val="28"/>
          <w:szCs w:val="28"/>
          <w:lang w:val="en-US"/>
        </w:rPr>
        <w:t>V</w:t>
      </w:r>
      <w:r>
        <w:rPr>
          <w:sz w:val="28"/>
          <w:szCs w:val="28"/>
        </w:rPr>
        <w:t>.</w:t>
      </w:r>
      <w:r>
        <w:rPr>
          <w:sz w:val="28"/>
          <w:szCs w:val="28"/>
          <w:lang w:val="en-US"/>
        </w:rPr>
        <w:t>H</w:t>
      </w:r>
      <w:r>
        <w:rPr>
          <w:sz w:val="28"/>
          <w:szCs w:val="28"/>
        </w:rPr>
        <w:t>.</w:t>
      </w:r>
      <w:proofErr w:type="spellStart"/>
      <w:r>
        <w:rPr>
          <w:sz w:val="28"/>
          <w:szCs w:val="28"/>
          <w:lang w:val="en-US"/>
        </w:rPr>
        <w:t>Kremen</w:t>
      </w:r>
      <w:proofErr w:type="spellEnd"/>
      <w:r>
        <w:rPr>
          <w:sz w:val="28"/>
          <w:szCs w:val="28"/>
        </w:rPr>
        <w:t xml:space="preserve">, </w:t>
      </w:r>
      <w:r>
        <w:rPr>
          <w:sz w:val="28"/>
          <w:szCs w:val="28"/>
          <w:lang w:val="en-US"/>
        </w:rPr>
        <w:t>V</w:t>
      </w:r>
      <w:r>
        <w:rPr>
          <w:sz w:val="28"/>
          <w:szCs w:val="28"/>
        </w:rPr>
        <w:t>.</w:t>
      </w:r>
      <w:r>
        <w:rPr>
          <w:sz w:val="28"/>
          <w:szCs w:val="28"/>
          <w:lang w:val="en-US"/>
        </w:rPr>
        <w:t>V</w:t>
      </w:r>
      <w:r>
        <w:rPr>
          <w:sz w:val="28"/>
          <w:szCs w:val="28"/>
        </w:rPr>
        <w:t>.</w:t>
      </w:r>
      <w:proofErr w:type="spellStart"/>
      <w:r>
        <w:rPr>
          <w:sz w:val="28"/>
          <w:szCs w:val="28"/>
          <w:lang w:val="en-US"/>
        </w:rPr>
        <w:t>Ilin</w:t>
      </w:r>
      <w:proofErr w:type="spellEnd"/>
      <w:r>
        <w:rPr>
          <w:sz w:val="28"/>
          <w:szCs w:val="28"/>
        </w:rPr>
        <w:t xml:space="preserve">, // </w:t>
      </w:r>
      <w:proofErr w:type="spellStart"/>
      <w:r>
        <w:rPr>
          <w:sz w:val="28"/>
          <w:szCs w:val="28"/>
          <w:lang w:val="en-US"/>
        </w:rPr>
        <w:t>Elita</w:t>
      </w:r>
      <w:proofErr w:type="spellEnd"/>
      <w:r>
        <w:rPr>
          <w:sz w:val="28"/>
          <w:szCs w:val="28"/>
        </w:rPr>
        <w:t xml:space="preserve">: </w:t>
      </w:r>
      <w:proofErr w:type="spellStart"/>
      <w:r>
        <w:rPr>
          <w:sz w:val="28"/>
          <w:szCs w:val="28"/>
          <w:lang w:val="en-US"/>
        </w:rPr>
        <w:t>vytoky</w:t>
      </w:r>
      <w:proofErr w:type="spellEnd"/>
      <w:r>
        <w:rPr>
          <w:sz w:val="28"/>
          <w:szCs w:val="28"/>
        </w:rPr>
        <w:t xml:space="preserve">, </w:t>
      </w:r>
      <w:proofErr w:type="spellStart"/>
      <w:r>
        <w:rPr>
          <w:sz w:val="28"/>
          <w:szCs w:val="28"/>
          <w:lang w:val="en-US"/>
        </w:rPr>
        <w:t>sutnist</w:t>
      </w:r>
      <w:proofErr w:type="spellEnd"/>
      <w:r>
        <w:rPr>
          <w:sz w:val="28"/>
          <w:szCs w:val="28"/>
        </w:rPr>
        <w:t xml:space="preserve">, </w:t>
      </w:r>
      <w:proofErr w:type="spellStart"/>
      <w:r>
        <w:rPr>
          <w:sz w:val="28"/>
          <w:szCs w:val="28"/>
          <w:lang w:val="en-US"/>
        </w:rPr>
        <w:t>perspektyva</w:t>
      </w:r>
      <w:proofErr w:type="spellEnd"/>
      <w:r>
        <w:rPr>
          <w:sz w:val="28"/>
          <w:szCs w:val="28"/>
        </w:rPr>
        <w:t xml:space="preserve">. – </w:t>
      </w:r>
      <w:r>
        <w:rPr>
          <w:sz w:val="28"/>
          <w:szCs w:val="28"/>
          <w:lang w:val="en-US"/>
        </w:rPr>
        <w:t>K</w:t>
      </w:r>
      <w:r>
        <w:rPr>
          <w:sz w:val="28"/>
          <w:szCs w:val="28"/>
        </w:rPr>
        <w:t xml:space="preserve">.: </w:t>
      </w:r>
      <w:proofErr w:type="gramStart"/>
      <w:r>
        <w:rPr>
          <w:sz w:val="28"/>
          <w:szCs w:val="28"/>
          <w:lang w:val="en-US"/>
        </w:rPr>
        <w:t>T</w:t>
      </w:r>
      <w:r>
        <w:rPr>
          <w:sz w:val="28"/>
          <w:szCs w:val="28"/>
        </w:rPr>
        <w:t>-</w:t>
      </w:r>
      <w:proofErr w:type="spellStart"/>
      <w:r>
        <w:rPr>
          <w:sz w:val="28"/>
          <w:szCs w:val="28"/>
          <w:lang w:val="en-US"/>
        </w:rPr>
        <w:t>vo</w:t>
      </w:r>
      <w:proofErr w:type="spellEnd"/>
      <w:r>
        <w:rPr>
          <w:sz w:val="28"/>
          <w:szCs w:val="28"/>
        </w:rPr>
        <w:t xml:space="preserve"> «</w:t>
      </w:r>
      <w:proofErr w:type="spellStart"/>
      <w:r>
        <w:rPr>
          <w:sz w:val="28"/>
          <w:szCs w:val="28"/>
          <w:lang w:val="en-US"/>
        </w:rPr>
        <w:t>Znannia</w:t>
      </w:r>
      <w:proofErr w:type="spellEnd"/>
      <w:r>
        <w:rPr>
          <w:sz w:val="28"/>
          <w:szCs w:val="28"/>
        </w:rPr>
        <w:t xml:space="preserve">» </w:t>
      </w:r>
      <w:proofErr w:type="spellStart"/>
      <w:r>
        <w:rPr>
          <w:sz w:val="28"/>
          <w:szCs w:val="28"/>
          <w:lang w:val="en-US"/>
        </w:rPr>
        <w:t>Ukrainy</w:t>
      </w:r>
      <w:proofErr w:type="spellEnd"/>
      <w:r>
        <w:rPr>
          <w:sz w:val="28"/>
          <w:szCs w:val="28"/>
        </w:rPr>
        <w:t>, 2011.</w:t>
      </w:r>
      <w:proofErr w:type="gramEnd"/>
      <w:r>
        <w:rPr>
          <w:sz w:val="28"/>
          <w:szCs w:val="28"/>
        </w:rPr>
        <w:t xml:space="preserve"> – </w:t>
      </w:r>
      <w:r>
        <w:rPr>
          <w:sz w:val="28"/>
          <w:szCs w:val="28"/>
          <w:lang w:val="en-US"/>
        </w:rPr>
        <w:t>S</w:t>
      </w:r>
      <w:r>
        <w:rPr>
          <w:sz w:val="28"/>
          <w:szCs w:val="28"/>
        </w:rPr>
        <w:t>. 127–164.</w:t>
      </w:r>
    </w:p>
    <w:p w:rsidR="00DA6A3B" w:rsidRDefault="00DA6A3B" w:rsidP="00DA6A3B">
      <w:pPr>
        <w:pStyle w:val="Default"/>
        <w:tabs>
          <w:tab w:val="left" w:pos="993"/>
        </w:tabs>
        <w:spacing w:line="360" w:lineRule="auto"/>
        <w:ind w:firstLine="567"/>
        <w:jc w:val="both"/>
        <w:rPr>
          <w:sz w:val="28"/>
          <w:szCs w:val="28"/>
          <w:lang w:val="en-US"/>
        </w:rPr>
      </w:pPr>
      <w:r>
        <w:rPr>
          <w:sz w:val="28"/>
          <w:szCs w:val="28"/>
          <w:lang w:val="en-US"/>
        </w:rPr>
        <w:t>5.</w:t>
      </w:r>
      <w:r>
        <w:rPr>
          <w:sz w:val="28"/>
          <w:szCs w:val="28"/>
          <w:lang w:val="en-US"/>
        </w:rPr>
        <w:tab/>
      </w:r>
      <w:proofErr w:type="spellStart"/>
      <w:r>
        <w:rPr>
          <w:sz w:val="28"/>
          <w:szCs w:val="28"/>
          <w:lang w:val="en-US"/>
        </w:rPr>
        <w:t>Romenets</w:t>
      </w:r>
      <w:proofErr w:type="spellEnd"/>
      <w:r>
        <w:rPr>
          <w:sz w:val="28"/>
          <w:szCs w:val="28"/>
          <w:lang w:val="en-US"/>
        </w:rPr>
        <w:t xml:space="preserve"> V. A. </w:t>
      </w:r>
      <w:proofErr w:type="spellStart"/>
      <w:r>
        <w:rPr>
          <w:sz w:val="28"/>
          <w:szCs w:val="28"/>
          <w:lang w:val="en-US"/>
        </w:rPr>
        <w:t>Psykholohiia</w:t>
      </w:r>
      <w:proofErr w:type="spellEnd"/>
      <w:r>
        <w:rPr>
          <w:sz w:val="28"/>
          <w:szCs w:val="28"/>
          <w:lang w:val="en-US"/>
        </w:rPr>
        <w:t xml:space="preserve"> </w:t>
      </w:r>
      <w:proofErr w:type="spellStart"/>
      <w:r>
        <w:rPr>
          <w:sz w:val="28"/>
          <w:szCs w:val="28"/>
          <w:lang w:val="en-US"/>
        </w:rPr>
        <w:t>tvorchosti</w:t>
      </w:r>
      <w:proofErr w:type="spellEnd"/>
      <w:r>
        <w:rPr>
          <w:sz w:val="28"/>
          <w:szCs w:val="28"/>
          <w:lang w:val="en-US"/>
        </w:rPr>
        <w:t xml:space="preserve">: </w:t>
      </w:r>
      <w:proofErr w:type="spellStart"/>
      <w:r>
        <w:rPr>
          <w:sz w:val="28"/>
          <w:szCs w:val="28"/>
          <w:lang w:val="en-US"/>
        </w:rPr>
        <w:t>navch</w:t>
      </w:r>
      <w:proofErr w:type="spellEnd"/>
      <w:r>
        <w:rPr>
          <w:sz w:val="28"/>
          <w:szCs w:val="28"/>
          <w:lang w:val="en-US"/>
        </w:rPr>
        <w:t xml:space="preserve">. </w:t>
      </w:r>
      <w:proofErr w:type="spellStart"/>
      <w:proofErr w:type="gramStart"/>
      <w:r>
        <w:rPr>
          <w:sz w:val="28"/>
          <w:szCs w:val="28"/>
          <w:lang w:val="en-US"/>
        </w:rPr>
        <w:t>posibnyk</w:t>
      </w:r>
      <w:proofErr w:type="spellEnd"/>
      <w:proofErr w:type="gramEnd"/>
      <w:r>
        <w:rPr>
          <w:sz w:val="28"/>
          <w:szCs w:val="28"/>
          <w:lang w:val="en-US"/>
        </w:rPr>
        <w:t xml:space="preserve"> / V.A. </w:t>
      </w:r>
      <w:proofErr w:type="spellStart"/>
      <w:r>
        <w:rPr>
          <w:sz w:val="28"/>
          <w:szCs w:val="28"/>
          <w:lang w:val="en-US"/>
        </w:rPr>
        <w:t>Romenets</w:t>
      </w:r>
      <w:proofErr w:type="spellEnd"/>
      <w:r>
        <w:rPr>
          <w:sz w:val="28"/>
          <w:szCs w:val="28"/>
          <w:lang w:val="en-US"/>
        </w:rPr>
        <w:t xml:space="preserve">; 3-tie </w:t>
      </w:r>
      <w:proofErr w:type="spellStart"/>
      <w:r>
        <w:rPr>
          <w:sz w:val="28"/>
          <w:szCs w:val="28"/>
          <w:lang w:val="en-US"/>
        </w:rPr>
        <w:t>vyd</w:t>
      </w:r>
      <w:proofErr w:type="spellEnd"/>
      <w:r>
        <w:rPr>
          <w:sz w:val="28"/>
          <w:szCs w:val="28"/>
          <w:lang w:val="en-US"/>
        </w:rPr>
        <w:t xml:space="preserve">. – K.: </w:t>
      </w:r>
      <w:proofErr w:type="spellStart"/>
      <w:r>
        <w:rPr>
          <w:sz w:val="28"/>
          <w:szCs w:val="28"/>
          <w:lang w:val="en-US"/>
        </w:rPr>
        <w:t>Lybid</w:t>
      </w:r>
      <w:proofErr w:type="spellEnd"/>
      <w:r>
        <w:rPr>
          <w:sz w:val="28"/>
          <w:szCs w:val="28"/>
          <w:lang w:val="en-US"/>
        </w:rPr>
        <w:t xml:space="preserve">, 2004. – 288 s. </w:t>
      </w:r>
    </w:p>
    <w:p w:rsidR="00DA6A3B" w:rsidRDefault="00DA6A3B" w:rsidP="00DA6A3B">
      <w:pPr>
        <w:pStyle w:val="Default"/>
        <w:tabs>
          <w:tab w:val="left" w:pos="993"/>
        </w:tabs>
        <w:spacing w:line="360" w:lineRule="auto"/>
        <w:ind w:firstLine="567"/>
        <w:jc w:val="both"/>
        <w:rPr>
          <w:sz w:val="28"/>
          <w:szCs w:val="28"/>
          <w:lang w:val="en-US"/>
        </w:rPr>
      </w:pPr>
      <w:r>
        <w:rPr>
          <w:sz w:val="28"/>
          <w:szCs w:val="28"/>
          <w:lang w:val="en-US"/>
        </w:rPr>
        <w:t>6.</w:t>
      </w:r>
      <w:r>
        <w:rPr>
          <w:sz w:val="28"/>
          <w:szCs w:val="28"/>
          <w:lang w:val="en-US"/>
        </w:rPr>
        <w:tab/>
      </w:r>
      <w:proofErr w:type="spellStart"/>
      <w:r>
        <w:rPr>
          <w:sz w:val="28"/>
          <w:szCs w:val="28"/>
          <w:lang w:val="en-US"/>
        </w:rPr>
        <w:t>Salnyk</w:t>
      </w:r>
      <w:proofErr w:type="spellEnd"/>
      <w:r>
        <w:rPr>
          <w:sz w:val="28"/>
          <w:szCs w:val="28"/>
          <w:lang w:val="en-US"/>
        </w:rPr>
        <w:t xml:space="preserve"> I.V. </w:t>
      </w:r>
      <w:proofErr w:type="spellStart"/>
      <w:r>
        <w:rPr>
          <w:sz w:val="28"/>
          <w:szCs w:val="28"/>
          <w:lang w:val="en-US"/>
        </w:rPr>
        <w:t>Virtualne</w:t>
      </w:r>
      <w:proofErr w:type="spellEnd"/>
      <w:r>
        <w:rPr>
          <w:sz w:val="28"/>
          <w:szCs w:val="28"/>
          <w:lang w:val="en-US"/>
        </w:rPr>
        <w:t xml:space="preserve"> ta </w:t>
      </w:r>
      <w:proofErr w:type="spellStart"/>
      <w:r>
        <w:rPr>
          <w:sz w:val="28"/>
          <w:szCs w:val="28"/>
          <w:lang w:val="en-US"/>
        </w:rPr>
        <w:t>realne</w:t>
      </w:r>
      <w:proofErr w:type="spellEnd"/>
      <w:r>
        <w:rPr>
          <w:sz w:val="28"/>
          <w:szCs w:val="28"/>
          <w:lang w:val="en-US"/>
        </w:rPr>
        <w:t xml:space="preserve"> u </w:t>
      </w:r>
      <w:proofErr w:type="spellStart"/>
      <w:r>
        <w:rPr>
          <w:sz w:val="28"/>
          <w:szCs w:val="28"/>
          <w:lang w:val="en-US"/>
        </w:rPr>
        <w:t>navchalnomu</w:t>
      </w:r>
      <w:proofErr w:type="spellEnd"/>
      <w:r>
        <w:rPr>
          <w:sz w:val="28"/>
          <w:szCs w:val="28"/>
          <w:lang w:val="en-US"/>
        </w:rPr>
        <w:t xml:space="preserve"> </w:t>
      </w:r>
      <w:proofErr w:type="spellStart"/>
      <w:r>
        <w:rPr>
          <w:sz w:val="28"/>
          <w:szCs w:val="28"/>
          <w:lang w:val="en-US"/>
        </w:rPr>
        <w:t>fizychnomu</w:t>
      </w:r>
      <w:proofErr w:type="spellEnd"/>
      <w:r>
        <w:rPr>
          <w:sz w:val="28"/>
          <w:szCs w:val="28"/>
          <w:lang w:val="en-US"/>
        </w:rPr>
        <w:t xml:space="preserve"> </w:t>
      </w:r>
      <w:proofErr w:type="spellStart"/>
      <w:r>
        <w:rPr>
          <w:sz w:val="28"/>
          <w:szCs w:val="28"/>
          <w:lang w:val="en-US"/>
        </w:rPr>
        <w:t>eksperymenti</w:t>
      </w:r>
      <w:proofErr w:type="spellEnd"/>
      <w:r>
        <w:rPr>
          <w:sz w:val="28"/>
          <w:szCs w:val="28"/>
          <w:lang w:val="en-US"/>
        </w:rPr>
        <w:t xml:space="preserve"> </w:t>
      </w:r>
      <w:proofErr w:type="spellStart"/>
      <w:r>
        <w:rPr>
          <w:sz w:val="28"/>
          <w:szCs w:val="28"/>
          <w:lang w:val="en-US"/>
        </w:rPr>
        <w:t>starshoi</w:t>
      </w:r>
      <w:proofErr w:type="spellEnd"/>
      <w:r>
        <w:rPr>
          <w:sz w:val="28"/>
          <w:szCs w:val="28"/>
          <w:lang w:val="en-US"/>
        </w:rPr>
        <w:t xml:space="preserve"> </w:t>
      </w:r>
      <w:proofErr w:type="spellStart"/>
      <w:r>
        <w:rPr>
          <w:sz w:val="28"/>
          <w:szCs w:val="28"/>
          <w:lang w:val="en-US"/>
        </w:rPr>
        <w:t>shkoly</w:t>
      </w:r>
      <w:proofErr w:type="spellEnd"/>
      <w:r>
        <w:rPr>
          <w:sz w:val="28"/>
          <w:szCs w:val="28"/>
          <w:lang w:val="en-US"/>
        </w:rPr>
        <w:t xml:space="preserve">: </w:t>
      </w:r>
      <w:proofErr w:type="spellStart"/>
      <w:r>
        <w:rPr>
          <w:sz w:val="28"/>
          <w:szCs w:val="28"/>
          <w:lang w:val="en-US"/>
        </w:rPr>
        <w:t>teoretychni</w:t>
      </w:r>
      <w:proofErr w:type="spellEnd"/>
      <w:r>
        <w:rPr>
          <w:sz w:val="28"/>
          <w:szCs w:val="28"/>
          <w:lang w:val="en-US"/>
        </w:rPr>
        <w:t xml:space="preserve"> </w:t>
      </w:r>
      <w:proofErr w:type="spellStart"/>
      <w:r>
        <w:rPr>
          <w:sz w:val="28"/>
          <w:szCs w:val="28"/>
          <w:lang w:val="en-US"/>
        </w:rPr>
        <w:t>osnovy</w:t>
      </w:r>
      <w:proofErr w:type="spellEnd"/>
      <w:r>
        <w:rPr>
          <w:sz w:val="28"/>
          <w:szCs w:val="28"/>
          <w:lang w:val="en-US"/>
        </w:rPr>
        <w:t xml:space="preserve"> [</w:t>
      </w:r>
      <w:proofErr w:type="spellStart"/>
      <w:r>
        <w:rPr>
          <w:sz w:val="28"/>
          <w:szCs w:val="28"/>
          <w:lang w:val="en-US"/>
        </w:rPr>
        <w:t>monohrafiia</w:t>
      </w:r>
      <w:proofErr w:type="spellEnd"/>
      <w:r>
        <w:rPr>
          <w:sz w:val="28"/>
          <w:szCs w:val="28"/>
          <w:lang w:val="en-US"/>
        </w:rPr>
        <w:t xml:space="preserve">]/ </w:t>
      </w:r>
      <w:proofErr w:type="spellStart"/>
      <w:r>
        <w:rPr>
          <w:sz w:val="28"/>
          <w:szCs w:val="28"/>
          <w:lang w:val="en-US"/>
        </w:rPr>
        <w:t>I.V.Salnyk</w:t>
      </w:r>
      <w:proofErr w:type="spellEnd"/>
      <w:r>
        <w:rPr>
          <w:sz w:val="28"/>
          <w:szCs w:val="28"/>
          <w:lang w:val="en-US"/>
        </w:rPr>
        <w:t xml:space="preserve"> -</w:t>
      </w:r>
      <w:proofErr w:type="spellStart"/>
      <w:r>
        <w:rPr>
          <w:sz w:val="28"/>
          <w:szCs w:val="28"/>
          <w:lang w:val="en-US"/>
        </w:rPr>
        <w:t>Kirovohrad</w:t>
      </w:r>
      <w:proofErr w:type="spellEnd"/>
      <w:r>
        <w:rPr>
          <w:sz w:val="28"/>
          <w:szCs w:val="28"/>
          <w:lang w:val="en-US"/>
        </w:rPr>
        <w:t xml:space="preserve">: FO-P </w:t>
      </w:r>
      <w:proofErr w:type="spellStart"/>
      <w:r>
        <w:rPr>
          <w:sz w:val="28"/>
          <w:szCs w:val="28"/>
          <w:lang w:val="en-US"/>
        </w:rPr>
        <w:t>Aleksandrova</w:t>
      </w:r>
      <w:proofErr w:type="spellEnd"/>
      <w:r>
        <w:rPr>
          <w:sz w:val="28"/>
          <w:szCs w:val="28"/>
          <w:lang w:val="en-US"/>
        </w:rPr>
        <w:t xml:space="preserve"> M.V., 2015 – 324 s.</w:t>
      </w:r>
    </w:p>
    <w:p w:rsidR="00DA6A3B" w:rsidRDefault="00DA6A3B" w:rsidP="00DA6A3B">
      <w:pPr>
        <w:pStyle w:val="Default"/>
        <w:tabs>
          <w:tab w:val="left" w:pos="993"/>
        </w:tabs>
        <w:spacing w:line="360" w:lineRule="auto"/>
        <w:ind w:firstLine="567"/>
        <w:jc w:val="both"/>
        <w:rPr>
          <w:sz w:val="28"/>
          <w:szCs w:val="28"/>
          <w:lang w:val="en-US"/>
        </w:rPr>
      </w:pPr>
      <w:r>
        <w:rPr>
          <w:sz w:val="28"/>
          <w:szCs w:val="28"/>
          <w:lang w:val="en-US"/>
        </w:rPr>
        <w:t>7.</w:t>
      </w:r>
      <w:r>
        <w:rPr>
          <w:sz w:val="28"/>
          <w:szCs w:val="28"/>
          <w:lang w:val="en-US"/>
        </w:rPr>
        <w:tab/>
      </w:r>
      <w:proofErr w:type="spellStart"/>
      <w:r>
        <w:rPr>
          <w:sz w:val="28"/>
          <w:szCs w:val="28"/>
          <w:lang w:val="en-US"/>
        </w:rPr>
        <w:t>Salnyk</w:t>
      </w:r>
      <w:proofErr w:type="spellEnd"/>
      <w:r>
        <w:rPr>
          <w:sz w:val="28"/>
          <w:szCs w:val="28"/>
          <w:lang w:val="en-US"/>
        </w:rPr>
        <w:t xml:space="preserve"> I.V. </w:t>
      </w:r>
      <w:proofErr w:type="spellStart"/>
      <w:r>
        <w:rPr>
          <w:sz w:val="28"/>
          <w:szCs w:val="28"/>
          <w:lang w:val="en-US"/>
        </w:rPr>
        <w:t>Synerhetychnyi</w:t>
      </w:r>
      <w:proofErr w:type="spellEnd"/>
      <w:r>
        <w:rPr>
          <w:sz w:val="28"/>
          <w:szCs w:val="28"/>
          <w:lang w:val="en-US"/>
        </w:rPr>
        <w:t xml:space="preserve"> </w:t>
      </w:r>
      <w:proofErr w:type="spellStart"/>
      <w:r>
        <w:rPr>
          <w:sz w:val="28"/>
          <w:szCs w:val="28"/>
          <w:lang w:val="en-US"/>
        </w:rPr>
        <w:t>pidkhid</w:t>
      </w:r>
      <w:proofErr w:type="spellEnd"/>
      <w:r>
        <w:rPr>
          <w:sz w:val="28"/>
          <w:szCs w:val="28"/>
          <w:lang w:val="en-US"/>
        </w:rPr>
        <w:t xml:space="preserve"> do </w:t>
      </w:r>
      <w:proofErr w:type="spellStart"/>
      <w:r>
        <w:rPr>
          <w:sz w:val="28"/>
          <w:szCs w:val="28"/>
          <w:lang w:val="en-US"/>
        </w:rPr>
        <w:t>vdoskonalennia</w:t>
      </w:r>
      <w:proofErr w:type="spellEnd"/>
      <w:r>
        <w:rPr>
          <w:sz w:val="28"/>
          <w:szCs w:val="28"/>
          <w:lang w:val="en-US"/>
        </w:rPr>
        <w:t xml:space="preserve"> </w:t>
      </w:r>
      <w:proofErr w:type="spellStart"/>
      <w:r>
        <w:rPr>
          <w:sz w:val="28"/>
          <w:szCs w:val="28"/>
          <w:lang w:val="en-US"/>
        </w:rPr>
        <w:t>zmistu</w:t>
      </w:r>
      <w:proofErr w:type="spellEnd"/>
      <w:r>
        <w:rPr>
          <w:sz w:val="28"/>
          <w:szCs w:val="28"/>
          <w:lang w:val="en-US"/>
        </w:rPr>
        <w:t xml:space="preserve"> </w:t>
      </w:r>
      <w:proofErr w:type="spellStart"/>
      <w:r>
        <w:rPr>
          <w:sz w:val="28"/>
          <w:szCs w:val="28"/>
          <w:lang w:val="en-US"/>
        </w:rPr>
        <w:t>fizychnoi</w:t>
      </w:r>
      <w:proofErr w:type="spellEnd"/>
      <w:r>
        <w:rPr>
          <w:sz w:val="28"/>
          <w:szCs w:val="28"/>
          <w:lang w:val="en-US"/>
        </w:rPr>
        <w:t xml:space="preserve"> </w:t>
      </w:r>
      <w:proofErr w:type="spellStart"/>
      <w:r>
        <w:rPr>
          <w:sz w:val="28"/>
          <w:szCs w:val="28"/>
          <w:lang w:val="en-US"/>
        </w:rPr>
        <w:t>osvity</w:t>
      </w:r>
      <w:proofErr w:type="spellEnd"/>
      <w:r>
        <w:rPr>
          <w:sz w:val="28"/>
          <w:szCs w:val="28"/>
          <w:lang w:val="en-US"/>
        </w:rPr>
        <w:t xml:space="preserve"> v </w:t>
      </w:r>
      <w:proofErr w:type="spellStart"/>
      <w:r>
        <w:rPr>
          <w:sz w:val="28"/>
          <w:szCs w:val="28"/>
          <w:lang w:val="en-US"/>
        </w:rPr>
        <w:t>zahalnoosvitnii</w:t>
      </w:r>
      <w:proofErr w:type="spellEnd"/>
      <w:r>
        <w:rPr>
          <w:sz w:val="28"/>
          <w:szCs w:val="28"/>
          <w:lang w:val="en-US"/>
        </w:rPr>
        <w:t xml:space="preserve"> </w:t>
      </w:r>
      <w:proofErr w:type="spellStart"/>
      <w:r>
        <w:rPr>
          <w:sz w:val="28"/>
          <w:szCs w:val="28"/>
          <w:lang w:val="en-US"/>
        </w:rPr>
        <w:t>shkoli</w:t>
      </w:r>
      <w:proofErr w:type="spellEnd"/>
      <w:r>
        <w:rPr>
          <w:sz w:val="28"/>
          <w:szCs w:val="28"/>
          <w:lang w:val="en-US"/>
        </w:rPr>
        <w:t xml:space="preserve"> /</w:t>
      </w:r>
      <w:proofErr w:type="spellStart"/>
      <w:r>
        <w:rPr>
          <w:sz w:val="28"/>
          <w:szCs w:val="28"/>
          <w:lang w:val="en-US"/>
        </w:rPr>
        <w:t>I.V.Salnyk</w:t>
      </w:r>
      <w:proofErr w:type="spellEnd"/>
      <w:r>
        <w:rPr>
          <w:sz w:val="28"/>
          <w:szCs w:val="28"/>
          <w:lang w:val="en-US"/>
        </w:rPr>
        <w:t>//</w:t>
      </w:r>
      <w:proofErr w:type="spellStart"/>
      <w:r>
        <w:rPr>
          <w:sz w:val="28"/>
          <w:szCs w:val="28"/>
          <w:lang w:val="en-US"/>
        </w:rPr>
        <w:t>Naukovyi</w:t>
      </w:r>
      <w:proofErr w:type="spellEnd"/>
      <w:r>
        <w:rPr>
          <w:sz w:val="28"/>
          <w:szCs w:val="28"/>
          <w:lang w:val="en-US"/>
        </w:rPr>
        <w:t xml:space="preserve"> </w:t>
      </w:r>
      <w:proofErr w:type="spellStart"/>
      <w:r>
        <w:rPr>
          <w:sz w:val="28"/>
          <w:szCs w:val="28"/>
          <w:lang w:val="en-US"/>
        </w:rPr>
        <w:t>chasopys</w:t>
      </w:r>
      <w:proofErr w:type="spellEnd"/>
      <w:r>
        <w:rPr>
          <w:sz w:val="28"/>
          <w:szCs w:val="28"/>
          <w:lang w:val="en-US"/>
        </w:rPr>
        <w:t xml:space="preserve"> </w:t>
      </w:r>
      <w:proofErr w:type="spellStart"/>
      <w:r>
        <w:rPr>
          <w:sz w:val="28"/>
          <w:szCs w:val="28"/>
          <w:lang w:val="en-US"/>
        </w:rPr>
        <w:t>natsionalnoho</w:t>
      </w:r>
      <w:proofErr w:type="spellEnd"/>
      <w:r>
        <w:rPr>
          <w:sz w:val="28"/>
          <w:szCs w:val="28"/>
          <w:lang w:val="en-US"/>
        </w:rPr>
        <w:t xml:space="preserve"> </w:t>
      </w:r>
      <w:proofErr w:type="spellStart"/>
      <w:r>
        <w:rPr>
          <w:sz w:val="28"/>
          <w:szCs w:val="28"/>
          <w:lang w:val="en-US"/>
        </w:rPr>
        <w:t>pedahohichnoho</w:t>
      </w:r>
      <w:proofErr w:type="spellEnd"/>
      <w:r>
        <w:rPr>
          <w:sz w:val="28"/>
          <w:szCs w:val="28"/>
          <w:lang w:val="en-US"/>
        </w:rPr>
        <w:t xml:space="preserve"> </w:t>
      </w:r>
      <w:proofErr w:type="spellStart"/>
      <w:r>
        <w:rPr>
          <w:sz w:val="28"/>
          <w:szCs w:val="28"/>
          <w:lang w:val="en-US"/>
        </w:rPr>
        <w:t>universytetu</w:t>
      </w:r>
      <w:proofErr w:type="spellEnd"/>
      <w:r>
        <w:rPr>
          <w:sz w:val="28"/>
          <w:szCs w:val="28"/>
          <w:lang w:val="en-US"/>
        </w:rPr>
        <w:t xml:space="preserve"> </w:t>
      </w:r>
      <w:proofErr w:type="spellStart"/>
      <w:r>
        <w:rPr>
          <w:sz w:val="28"/>
          <w:szCs w:val="28"/>
          <w:lang w:val="en-US"/>
        </w:rPr>
        <w:t>imeni</w:t>
      </w:r>
      <w:proofErr w:type="spellEnd"/>
      <w:r>
        <w:rPr>
          <w:sz w:val="28"/>
          <w:szCs w:val="28"/>
          <w:lang w:val="en-US"/>
        </w:rPr>
        <w:t xml:space="preserve"> </w:t>
      </w:r>
      <w:proofErr w:type="spellStart"/>
      <w:r>
        <w:rPr>
          <w:sz w:val="28"/>
          <w:szCs w:val="28"/>
          <w:lang w:val="en-US"/>
        </w:rPr>
        <w:t>M.P.Drahomanova</w:t>
      </w:r>
      <w:proofErr w:type="spellEnd"/>
      <w:r>
        <w:rPr>
          <w:sz w:val="28"/>
          <w:szCs w:val="28"/>
          <w:lang w:val="en-US"/>
        </w:rPr>
        <w:t xml:space="preserve">. – </w:t>
      </w:r>
      <w:proofErr w:type="spellStart"/>
      <w:r>
        <w:rPr>
          <w:sz w:val="28"/>
          <w:szCs w:val="28"/>
          <w:lang w:val="en-US"/>
        </w:rPr>
        <w:t>Seriia</w:t>
      </w:r>
      <w:proofErr w:type="spellEnd"/>
      <w:r>
        <w:rPr>
          <w:sz w:val="28"/>
          <w:szCs w:val="28"/>
          <w:lang w:val="en-US"/>
        </w:rPr>
        <w:t xml:space="preserve"> </w:t>
      </w:r>
      <w:r>
        <w:rPr>
          <w:sz w:val="28"/>
          <w:szCs w:val="28"/>
        </w:rPr>
        <w:t>№</w:t>
      </w:r>
      <w:r>
        <w:rPr>
          <w:sz w:val="28"/>
          <w:szCs w:val="28"/>
          <w:lang w:val="en-US"/>
        </w:rPr>
        <w:t xml:space="preserve"> 5. </w:t>
      </w:r>
      <w:proofErr w:type="spellStart"/>
      <w:r>
        <w:rPr>
          <w:sz w:val="28"/>
          <w:szCs w:val="28"/>
          <w:lang w:val="en-US"/>
        </w:rPr>
        <w:t>Pedahohichni</w:t>
      </w:r>
      <w:proofErr w:type="spellEnd"/>
      <w:r>
        <w:rPr>
          <w:sz w:val="28"/>
          <w:szCs w:val="28"/>
          <w:lang w:val="en-US"/>
        </w:rPr>
        <w:t xml:space="preserve"> </w:t>
      </w:r>
      <w:proofErr w:type="spellStart"/>
      <w:r>
        <w:rPr>
          <w:sz w:val="28"/>
          <w:szCs w:val="28"/>
          <w:lang w:val="en-US"/>
        </w:rPr>
        <w:t>nauky</w:t>
      </w:r>
      <w:proofErr w:type="spellEnd"/>
      <w:r>
        <w:rPr>
          <w:sz w:val="28"/>
          <w:szCs w:val="28"/>
          <w:lang w:val="en-US"/>
        </w:rPr>
        <w:t xml:space="preserve">: </w:t>
      </w:r>
      <w:proofErr w:type="spellStart"/>
      <w:r>
        <w:rPr>
          <w:sz w:val="28"/>
          <w:szCs w:val="28"/>
          <w:lang w:val="en-US"/>
        </w:rPr>
        <w:t>realii</w:t>
      </w:r>
      <w:proofErr w:type="spellEnd"/>
      <w:r>
        <w:rPr>
          <w:sz w:val="28"/>
          <w:szCs w:val="28"/>
          <w:lang w:val="en-US"/>
        </w:rPr>
        <w:t xml:space="preserve"> ta </w:t>
      </w:r>
      <w:proofErr w:type="spellStart"/>
      <w:r>
        <w:rPr>
          <w:sz w:val="28"/>
          <w:szCs w:val="28"/>
          <w:lang w:val="en-US"/>
        </w:rPr>
        <w:t>perspektyvy</w:t>
      </w:r>
      <w:proofErr w:type="spellEnd"/>
      <w:r>
        <w:rPr>
          <w:sz w:val="28"/>
          <w:szCs w:val="28"/>
          <w:lang w:val="en-US"/>
        </w:rPr>
        <w:t xml:space="preserve">. – </w:t>
      </w:r>
      <w:proofErr w:type="spellStart"/>
      <w:r>
        <w:rPr>
          <w:sz w:val="28"/>
          <w:szCs w:val="28"/>
          <w:lang w:val="en-US"/>
        </w:rPr>
        <w:t>Vypusk</w:t>
      </w:r>
      <w:proofErr w:type="spellEnd"/>
      <w:r>
        <w:rPr>
          <w:sz w:val="28"/>
          <w:szCs w:val="28"/>
          <w:lang w:val="en-US"/>
        </w:rPr>
        <w:t xml:space="preserve"> 47 / [</w:t>
      </w:r>
      <w:proofErr w:type="spellStart"/>
      <w:r>
        <w:rPr>
          <w:sz w:val="28"/>
          <w:szCs w:val="28"/>
          <w:lang w:val="en-US"/>
        </w:rPr>
        <w:t>za</w:t>
      </w:r>
      <w:proofErr w:type="spellEnd"/>
      <w:r>
        <w:rPr>
          <w:sz w:val="28"/>
          <w:szCs w:val="28"/>
          <w:lang w:val="en-US"/>
        </w:rPr>
        <w:t xml:space="preserve"> </w:t>
      </w:r>
      <w:proofErr w:type="spellStart"/>
      <w:r>
        <w:rPr>
          <w:sz w:val="28"/>
          <w:szCs w:val="28"/>
          <w:lang w:val="en-US"/>
        </w:rPr>
        <w:t>zah</w:t>
      </w:r>
      <w:proofErr w:type="spellEnd"/>
      <w:r>
        <w:rPr>
          <w:sz w:val="28"/>
          <w:szCs w:val="28"/>
          <w:lang w:val="en-US"/>
        </w:rPr>
        <w:t xml:space="preserve">. red. V.D. </w:t>
      </w:r>
      <w:proofErr w:type="spellStart"/>
      <w:r>
        <w:rPr>
          <w:sz w:val="28"/>
          <w:szCs w:val="28"/>
          <w:lang w:val="en-US"/>
        </w:rPr>
        <w:t>Cyrotiuka</w:t>
      </w:r>
      <w:proofErr w:type="spellEnd"/>
      <w:r>
        <w:rPr>
          <w:sz w:val="28"/>
          <w:szCs w:val="28"/>
          <w:lang w:val="en-US"/>
        </w:rPr>
        <w:t xml:space="preserve">.] – K.: </w:t>
      </w:r>
      <w:proofErr w:type="spellStart"/>
      <w:r>
        <w:rPr>
          <w:sz w:val="28"/>
          <w:szCs w:val="28"/>
          <w:lang w:val="en-US"/>
        </w:rPr>
        <w:t>Vyd-vo</w:t>
      </w:r>
      <w:proofErr w:type="spellEnd"/>
      <w:r>
        <w:rPr>
          <w:sz w:val="28"/>
          <w:szCs w:val="28"/>
          <w:lang w:val="en-US"/>
        </w:rPr>
        <w:t xml:space="preserve"> NPU </w:t>
      </w:r>
      <w:proofErr w:type="spellStart"/>
      <w:r>
        <w:rPr>
          <w:sz w:val="28"/>
          <w:szCs w:val="28"/>
          <w:lang w:val="en-US"/>
        </w:rPr>
        <w:t>imeni</w:t>
      </w:r>
      <w:proofErr w:type="spellEnd"/>
      <w:r>
        <w:rPr>
          <w:sz w:val="28"/>
          <w:szCs w:val="28"/>
          <w:lang w:val="en-US"/>
        </w:rPr>
        <w:t xml:space="preserve"> </w:t>
      </w:r>
      <w:proofErr w:type="spellStart"/>
      <w:r>
        <w:rPr>
          <w:sz w:val="28"/>
          <w:szCs w:val="28"/>
          <w:lang w:val="en-US"/>
        </w:rPr>
        <w:t>M.P.Drahomanova</w:t>
      </w:r>
      <w:proofErr w:type="spellEnd"/>
      <w:r>
        <w:rPr>
          <w:sz w:val="28"/>
          <w:szCs w:val="28"/>
          <w:lang w:val="en-US"/>
        </w:rPr>
        <w:t>, 2014. – C. 250-256.</w:t>
      </w:r>
    </w:p>
    <w:p w:rsidR="00DA6A3B" w:rsidRDefault="00DA6A3B" w:rsidP="00DA6A3B">
      <w:pPr>
        <w:pStyle w:val="Default"/>
        <w:tabs>
          <w:tab w:val="left" w:pos="993"/>
        </w:tabs>
        <w:spacing w:line="360" w:lineRule="auto"/>
        <w:ind w:firstLine="567"/>
        <w:jc w:val="both"/>
        <w:rPr>
          <w:sz w:val="28"/>
          <w:szCs w:val="28"/>
          <w:lang w:val="en-US"/>
        </w:rPr>
      </w:pPr>
      <w:r>
        <w:rPr>
          <w:sz w:val="28"/>
          <w:szCs w:val="28"/>
          <w:lang w:val="en-US"/>
        </w:rPr>
        <w:t>8.</w:t>
      </w:r>
      <w:r>
        <w:rPr>
          <w:sz w:val="28"/>
          <w:szCs w:val="28"/>
          <w:lang w:val="en-US"/>
        </w:rPr>
        <w:tab/>
      </w:r>
      <w:proofErr w:type="spellStart"/>
      <w:r>
        <w:rPr>
          <w:sz w:val="28"/>
          <w:szCs w:val="28"/>
          <w:lang w:val="en-US"/>
        </w:rPr>
        <w:t>Synerhetyka</w:t>
      </w:r>
      <w:proofErr w:type="spellEnd"/>
      <w:r>
        <w:rPr>
          <w:sz w:val="28"/>
          <w:szCs w:val="28"/>
          <w:lang w:val="en-US"/>
        </w:rPr>
        <w:t xml:space="preserve"> i </w:t>
      </w:r>
      <w:proofErr w:type="spellStart"/>
      <w:r>
        <w:rPr>
          <w:sz w:val="28"/>
          <w:szCs w:val="28"/>
          <w:lang w:val="en-US"/>
        </w:rPr>
        <w:t>tvorchist</w:t>
      </w:r>
      <w:proofErr w:type="spellEnd"/>
      <w:r>
        <w:rPr>
          <w:sz w:val="28"/>
          <w:szCs w:val="28"/>
          <w:lang w:val="en-US"/>
        </w:rPr>
        <w:t xml:space="preserve">: </w:t>
      </w:r>
      <w:proofErr w:type="spellStart"/>
      <w:r>
        <w:rPr>
          <w:sz w:val="28"/>
          <w:szCs w:val="28"/>
          <w:lang w:val="en-US"/>
        </w:rPr>
        <w:t>monohrafiia</w:t>
      </w:r>
      <w:proofErr w:type="spellEnd"/>
      <w:r>
        <w:rPr>
          <w:sz w:val="28"/>
          <w:szCs w:val="28"/>
          <w:lang w:val="en-US"/>
        </w:rPr>
        <w:t xml:space="preserve"> / </w:t>
      </w:r>
      <w:proofErr w:type="spellStart"/>
      <w:r>
        <w:rPr>
          <w:sz w:val="28"/>
          <w:szCs w:val="28"/>
          <w:lang w:val="en-US"/>
        </w:rPr>
        <w:t>za</w:t>
      </w:r>
      <w:proofErr w:type="spellEnd"/>
      <w:r>
        <w:rPr>
          <w:sz w:val="28"/>
          <w:szCs w:val="28"/>
          <w:lang w:val="en-US"/>
        </w:rPr>
        <w:t xml:space="preserve"> red. </w:t>
      </w:r>
      <w:proofErr w:type="spellStart"/>
      <w:r>
        <w:rPr>
          <w:sz w:val="28"/>
          <w:szCs w:val="28"/>
          <w:lang w:val="en-US"/>
        </w:rPr>
        <w:t>V.H.Kremenia</w:t>
      </w:r>
      <w:proofErr w:type="spellEnd"/>
      <w:r>
        <w:rPr>
          <w:sz w:val="28"/>
          <w:szCs w:val="28"/>
          <w:lang w:val="en-US"/>
        </w:rPr>
        <w:t xml:space="preserve"> – K.: </w:t>
      </w:r>
      <w:proofErr w:type="spellStart"/>
      <w:r>
        <w:rPr>
          <w:sz w:val="28"/>
          <w:szCs w:val="28"/>
          <w:lang w:val="en-US"/>
        </w:rPr>
        <w:t>Instytut</w:t>
      </w:r>
      <w:proofErr w:type="spellEnd"/>
      <w:r>
        <w:rPr>
          <w:sz w:val="28"/>
          <w:szCs w:val="28"/>
          <w:lang w:val="en-US"/>
        </w:rPr>
        <w:t xml:space="preserve"> </w:t>
      </w:r>
      <w:proofErr w:type="spellStart"/>
      <w:r>
        <w:rPr>
          <w:sz w:val="28"/>
          <w:szCs w:val="28"/>
          <w:lang w:val="en-US"/>
        </w:rPr>
        <w:t>obdarovanoi</w:t>
      </w:r>
      <w:proofErr w:type="spellEnd"/>
      <w:r>
        <w:rPr>
          <w:sz w:val="28"/>
          <w:szCs w:val="28"/>
          <w:lang w:val="en-US"/>
        </w:rPr>
        <w:t xml:space="preserve"> </w:t>
      </w:r>
      <w:proofErr w:type="spellStart"/>
      <w:r>
        <w:rPr>
          <w:sz w:val="28"/>
          <w:szCs w:val="28"/>
          <w:lang w:val="en-US"/>
        </w:rPr>
        <w:t>dytyny</w:t>
      </w:r>
      <w:proofErr w:type="spellEnd"/>
      <w:r>
        <w:rPr>
          <w:sz w:val="28"/>
          <w:szCs w:val="28"/>
          <w:lang w:val="en-US"/>
        </w:rPr>
        <w:t>, 2014. – 314 s.</w:t>
      </w:r>
    </w:p>
    <w:p w:rsidR="00C944B3" w:rsidRPr="00DA6A3B" w:rsidRDefault="00C944B3" w:rsidP="00DA6A3B">
      <w:pPr>
        <w:rPr>
          <w:lang w:val="en-US"/>
        </w:rPr>
      </w:pPr>
      <w:bookmarkStart w:id="0" w:name="_GoBack"/>
      <w:bookmarkEnd w:id="0"/>
    </w:p>
    <w:sectPr w:rsidR="00C944B3" w:rsidRPr="00DA6A3B" w:rsidSect="00877C8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701"/>
    <w:multiLevelType w:val="hybridMultilevel"/>
    <w:tmpl w:val="E1BA2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lowerLetter"/>
      <w:lvlText w:val="%2."/>
      <w:lvlJc w:val="left"/>
      <w:pPr>
        <w:tabs>
          <w:tab w:val="num" w:pos="2149"/>
        </w:tabs>
        <w:ind w:left="2149" w:hanging="360"/>
      </w:pPr>
    </w:lvl>
    <w:lvl w:ilvl="2" w:tplc="0422001B">
      <w:start w:val="1"/>
      <w:numFmt w:val="lowerRoman"/>
      <w:lvlText w:val="%3."/>
      <w:lvlJc w:val="right"/>
      <w:pPr>
        <w:tabs>
          <w:tab w:val="num" w:pos="2869"/>
        </w:tabs>
        <w:ind w:left="2869" w:hanging="180"/>
      </w:pPr>
    </w:lvl>
    <w:lvl w:ilvl="3" w:tplc="0422000F">
      <w:start w:val="1"/>
      <w:numFmt w:val="decimal"/>
      <w:lvlText w:val="%4."/>
      <w:lvlJc w:val="left"/>
      <w:pPr>
        <w:tabs>
          <w:tab w:val="num" w:pos="3589"/>
        </w:tabs>
        <w:ind w:left="3589" w:hanging="360"/>
      </w:pPr>
    </w:lvl>
    <w:lvl w:ilvl="4" w:tplc="04220019">
      <w:start w:val="1"/>
      <w:numFmt w:val="lowerLetter"/>
      <w:lvlText w:val="%5."/>
      <w:lvlJc w:val="left"/>
      <w:pPr>
        <w:tabs>
          <w:tab w:val="num" w:pos="4309"/>
        </w:tabs>
        <w:ind w:left="4309" w:hanging="360"/>
      </w:pPr>
    </w:lvl>
    <w:lvl w:ilvl="5" w:tplc="0422001B">
      <w:start w:val="1"/>
      <w:numFmt w:val="lowerRoman"/>
      <w:lvlText w:val="%6."/>
      <w:lvlJc w:val="right"/>
      <w:pPr>
        <w:tabs>
          <w:tab w:val="num" w:pos="5029"/>
        </w:tabs>
        <w:ind w:left="5029" w:hanging="180"/>
      </w:pPr>
    </w:lvl>
    <w:lvl w:ilvl="6" w:tplc="0422000F">
      <w:start w:val="1"/>
      <w:numFmt w:val="decimal"/>
      <w:lvlText w:val="%7."/>
      <w:lvlJc w:val="left"/>
      <w:pPr>
        <w:tabs>
          <w:tab w:val="num" w:pos="5749"/>
        </w:tabs>
        <w:ind w:left="5749" w:hanging="360"/>
      </w:pPr>
    </w:lvl>
    <w:lvl w:ilvl="7" w:tplc="04220019">
      <w:start w:val="1"/>
      <w:numFmt w:val="lowerLetter"/>
      <w:lvlText w:val="%8."/>
      <w:lvlJc w:val="left"/>
      <w:pPr>
        <w:tabs>
          <w:tab w:val="num" w:pos="6469"/>
        </w:tabs>
        <w:ind w:left="6469" w:hanging="360"/>
      </w:pPr>
    </w:lvl>
    <w:lvl w:ilvl="8" w:tplc="0422001B">
      <w:start w:val="1"/>
      <w:numFmt w:val="lowerRoman"/>
      <w:lvlText w:val="%9."/>
      <w:lvlJc w:val="right"/>
      <w:pPr>
        <w:tabs>
          <w:tab w:val="num" w:pos="7189"/>
        </w:tabs>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72"/>
    <w:rsid w:val="00065172"/>
    <w:rsid w:val="000D0F80"/>
    <w:rsid w:val="0010695B"/>
    <w:rsid w:val="001E464B"/>
    <w:rsid w:val="00310993"/>
    <w:rsid w:val="00360AA6"/>
    <w:rsid w:val="006211DA"/>
    <w:rsid w:val="008733ED"/>
    <w:rsid w:val="00B74F09"/>
    <w:rsid w:val="00C944B3"/>
    <w:rsid w:val="00DA6A3B"/>
    <w:rsid w:val="00FC1B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 w:type="paragraph" w:styleId="a4">
    <w:name w:val="List Paragraph"/>
    <w:basedOn w:val="a"/>
    <w:uiPriority w:val="34"/>
    <w:qFormat/>
    <w:rsid w:val="00360AA6"/>
    <w:pPr>
      <w:spacing w:after="160" w:line="254" w:lineRule="auto"/>
      <w:ind w:left="720"/>
      <w:contextualSpacing/>
    </w:pPr>
    <w:rPr>
      <w:rFonts w:eastAsia="Calibri"/>
      <w:lang w:eastAsia="en-US"/>
    </w:rPr>
  </w:style>
  <w:style w:type="paragraph" w:customStyle="1" w:styleId="Default">
    <w:name w:val="Default"/>
    <w:uiPriority w:val="99"/>
    <w:rsid w:val="00DA6A3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 w:type="paragraph" w:styleId="a4">
    <w:name w:val="List Paragraph"/>
    <w:basedOn w:val="a"/>
    <w:uiPriority w:val="34"/>
    <w:qFormat/>
    <w:rsid w:val="00360AA6"/>
    <w:pPr>
      <w:spacing w:after="160" w:line="254" w:lineRule="auto"/>
      <w:ind w:left="720"/>
      <w:contextualSpacing/>
    </w:pPr>
    <w:rPr>
      <w:rFonts w:eastAsia="Calibri"/>
      <w:lang w:eastAsia="en-US"/>
    </w:rPr>
  </w:style>
  <w:style w:type="paragraph" w:customStyle="1" w:styleId="Default">
    <w:name w:val="Default"/>
    <w:uiPriority w:val="99"/>
    <w:rsid w:val="00DA6A3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2225">
      <w:bodyDiv w:val="1"/>
      <w:marLeft w:val="0"/>
      <w:marRight w:val="0"/>
      <w:marTop w:val="0"/>
      <w:marBottom w:val="0"/>
      <w:divBdr>
        <w:top w:val="none" w:sz="0" w:space="0" w:color="auto"/>
        <w:left w:val="none" w:sz="0" w:space="0" w:color="auto"/>
        <w:bottom w:val="none" w:sz="0" w:space="0" w:color="auto"/>
        <w:right w:val="none" w:sz="0" w:space="0" w:color="auto"/>
      </w:divBdr>
    </w:div>
    <w:div w:id="1409614122">
      <w:bodyDiv w:val="1"/>
      <w:marLeft w:val="0"/>
      <w:marRight w:val="0"/>
      <w:marTop w:val="0"/>
      <w:marBottom w:val="0"/>
      <w:divBdr>
        <w:top w:val="none" w:sz="0" w:space="0" w:color="auto"/>
        <w:left w:val="none" w:sz="0" w:space="0" w:color="auto"/>
        <w:bottom w:val="none" w:sz="0" w:space="0" w:color="auto"/>
        <w:right w:val="none" w:sz="0" w:space="0" w:color="auto"/>
      </w:divBdr>
    </w:div>
    <w:div w:id="1594514482">
      <w:bodyDiv w:val="1"/>
      <w:marLeft w:val="0"/>
      <w:marRight w:val="0"/>
      <w:marTop w:val="0"/>
      <w:marBottom w:val="0"/>
      <w:divBdr>
        <w:top w:val="none" w:sz="0" w:space="0" w:color="auto"/>
        <w:left w:val="none" w:sz="0" w:space="0" w:color="auto"/>
        <w:bottom w:val="none" w:sz="0" w:space="0" w:color="auto"/>
        <w:right w:val="none" w:sz="0" w:space="0" w:color="auto"/>
      </w:divBdr>
    </w:div>
    <w:div w:id="1602761247">
      <w:bodyDiv w:val="1"/>
      <w:marLeft w:val="0"/>
      <w:marRight w:val="0"/>
      <w:marTop w:val="0"/>
      <w:marBottom w:val="0"/>
      <w:divBdr>
        <w:top w:val="none" w:sz="0" w:space="0" w:color="auto"/>
        <w:left w:val="none" w:sz="0" w:space="0" w:color="auto"/>
        <w:bottom w:val="none" w:sz="0" w:space="0" w:color="auto"/>
        <w:right w:val="none" w:sz="0" w:space="0" w:color="auto"/>
      </w:divBdr>
    </w:div>
    <w:div w:id="1641032800">
      <w:bodyDiv w:val="1"/>
      <w:marLeft w:val="0"/>
      <w:marRight w:val="0"/>
      <w:marTop w:val="0"/>
      <w:marBottom w:val="0"/>
      <w:divBdr>
        <w:top w:val="none" w:sz="0" w:space="0" w:color="auto"/>
        <w:left w:val="none" w:sz="0" w:space="0" w:color="auto"/>
        <w:bottom w:val="none" w:sz="0" w:space="0" w:color="auto"/>
        <w:right w:val="none" w:sz="0" w:space="0" w:color="auto"/>
      </w:divBdr>
    </w:div>
    <w:div w:id="17432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2548</Words>
  <Characters>1453</Characters>
  <Application>Microsoft Office Word</Application>
  <DocSecurity>0</DocSecurity>
  <Lines>12</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2018-06-20T11:58:00Z</dcterms:created>
  <dcterms:modified xsi:type="dcterms:W3CDTF">2018-06-20T12:16:00Z</dcterms:modified>
</cp:coreProperties>
</file>