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A43" w:rsidRDefault="00481A43" w:rsidP="00481A43">
      <w:pPr>
        <w:spacing w:after="0" w:line="360" w:lineRule="auto"/>
        <w:jc w:val="both"/>
        <w:rPr>
          <w:rFonts w:ascii="Times New Roman" w:hAnsi="Times New Roman"/>
          <w:b/>
          <w:sz w:val="28"/>
          <w:szCs w:val="28"/>
          <w:lang w:val="en-US"/>
        </w:rPr>
      </w:pPr>
    </w:p>
    <w:p w:rsidR="00D8622C" w:rsidRDefault="00D8622C" w:rsidP="00D8622C">
      <w:pPr>
        <w:spacing w:after="0" w:line="360" w:lineRule="auto"/>
        <w:jc w:val="both"/>
        <w:rPr>
          <w:rFonts w:ascii="Times New Roman" w:hAnsi="Times New Roman"/>
          <w:b/>
          <w:sz w:val="28"/>
          <w:szCs w:val="28"/>
          <w:lang w:val="en-US"/>
        </w:rPr>
      </w:pPr>
      <w:r>
        <w:rPr>
          <w:rFonts w:ascii="Times New Roman" w:hAnsi="Times New Roman"/>
          <w:b/>
          <w:sz w:val="28"/>
          <w:szCs w:val="28"/>
          <w:lang w:val="uk-UA"/>
        </w:rPr>
        <w:t xml:space="preserve">          </w:t>
      </w:r>
      <w:proofErr w:type="spellStart"/>
      <w:r>
        <w:rPr>
          <w:rFonts w:ascii="Times New Roman" w:hAnsi="Times New Roman"/>
          <w:b/>
          <w:sz w:val="28"/>
          <w:szCs w:val="28"/>
          <w:lang w:val="en-US"/>
        </w:rPr>
        <w:t>Marushchak</w:t>
      </w:r>
      <w:proofErr w:type="spellEnd"/>
      <w:r>
        <w:rPr>
          <w:rFonts w:ascii="Times New Roman" w:hAnsi="Times New Roman"/>
          <w:b/>
          <w:sz w:val="28"/>
          <w:szCs w:val="28"/>
          <w:lang w:val="en-US"/>
        </w:rPr>
        <w:t xml:space="preserve"> M.O. Methodical and organizing conditions for estimating of educational achievements of pupils of secondary school during the process of learning football</w:t>
      </w:r>
      <w:r>
        <w:rPr>
          <w:rFonts w:ascii="Times New Roman" w:hAnsi="Times New Roman"/>
          <w:b/>
          <w:sz w:val="28"/>
          <w:szCs w:val="28"/>
          <w:lang w:val="uk-UA"/>
        </w:rPr>
        <w:t xml:space="preserve">. </w:t>
      </w:r>
      <w:r>
        <w:rPr>
          <w:rFonts w:ascii="Times New Roman" w:hAnsi="Times New Roman"/>
          <w:sz w:val="28"/>
          <w:szCs w:val="28"/>
          <w:lang w:val="en-US"/>
        </w:rPr>
        <w:t xml:space="preserve">The article substantiates the importance of mastering the most effective methods of investigating for creating methodical and organizing conditions for estimating educational achievements of pupils during the process of learning to play football. It is stressed that the greatest possibilities for realizing estimating and control functions are reached by using pedagogical observation, pedagogical experiment, comparison, modelling, </w:t>
      </w:r>
      <w:proofErr w:type="spellStart"/>
      <w:r>
        <w:rPr>
          <w:rFonts w:ascii="Times New Roman" w:hAnsi="Times New Roman"/>
          <w:sz w:val="28"/>
          <w:szCs w:val="28"/>
          <w:lang w:val="en-US"/>
        </w:rPr>
        <w:t>guestioning</w:t>
      </w:r>
      <w:proofErr w:type="spellEnd"/>
      <w:r>
        <w:rPr>
          <w:rFonts w:ascii="Times New Roman" w:hAnsi="Times New Roman"/>
          <w:sz w:val="28"/>
          <w:szCs w:val="28"/>
          <w:lang w:val="en-US"/>
        </w:rPr>
        <w:t xml:space="preserve">, up-to-date ICT, programming, computer tests, diagnostics, measuring, rating estimation, correlation analysis. It </w:t>
      </w:r>
      <w:proofErr w:type="gramStart"/>
      <w:r>
        <w:rPr>
          <w:rFonts w:ascii="Times New Roman" w:hAnsi="Times New Roman"/>
          <w:sz w:val="28"/>
          <w:szCs w:val="28"/>
          <w:lang w:val="en-US"/>
        </w:rPr>
        <w:t>is proved</w:t>
      </w:r>
      <w:proofErr w:type="gramEnd"/>
      <w:r>
        <w:rPr>
          <w:rFonts w:ascii="Times New Roman" w:hAnsi="Times New Roman"/>
          <w:sz w:val="28"/>
          <w:szCs w:val="28"/>
          <w:lang w:val="en-US"/>
        </w:rPr>
        <w:t xml:space="preserve">, that these methods efficiently help to support the preliminary current and final control of pupils’ educational achievements. This control </w:t>
      </w:r>
      <w:proofErr w:type="gramStart"/>
      <w:r>
        <w:rPr>
          <w:rFonts w:ascii="Times New Roman" w:hAnsi="Times New Roman"/>
          <w:sz w:val="28"/>
          <w:szCs w:val="28"/>
          <w:lang w:val="en-US"/>
        </w:rPr>
        <w:t>should be built</w:t>
      </w:r>
      <w:proofErr w:type="gramEnd"/>
      <w:r>
        <w:rPr>
          <w:rFonts w:ascii="Times New Roman" w:hAnsi="Times New Roman"/>
          <w:sz w:val="28"/>
          <w:szCs w:val="28"/>
          <w:lang w:val="en-US"/>
        </w:rPr>
        <w:t xml:space="preserve"> according to the results of the initial inspection of medical and pedagogical control of </w:t>
      </w:r>
      <w:proofErr w:type="spellStart"/>
      <w:r>
        <w:rPr>
          <w:rFonts w:ascii="Times New Roman" w:hAnsi="Times New Roman"/>
          <w:sz w:val="28"/>
          <w:szCs w:val="28"/>
          <w:lang w:val="en-US"/>
        </w:rPr>
        <w:t>morphofunctional</w:t>
      </w:r>
      <w:proofErr w:type="spellEnd"/>
      <w:r>
        <w:rPr>
          <w:rFonts w:ascii="Times New Roman" w:hAnsi="Times New Roman"/>
          <w:sz w:val="28"/>
          <w:szCs w:val="28"/>
          <w:lang w:val="en-US"/>
        </w:rPr>
        <w:t xml:space="preserve"> development and </w:t>
      </w:r>
      <w:proofErr w:type="spellStart"/>
      <w:r>
        <w:rPr>
          <w:rFonts w:ascii="Times New Roman" w:hAnsi="Times New Roman"/>
          <w:sz w:val="28"/>
          <w:szCs w:val="28"/>
          <w:lang w:val="en-US"/>
        </w:rPr>
        <w:t>physicalpreparedness</w:t>
      </w:r>
      <w:proofErr w:type="spellEnd"/>
      <w:r>
        <w:rPr>
          <w:rFonts w:ascii="Times New Roman" w:hAnsi="Times New Roman"/>
          <w:sz w:val="28"/>
          <w:szCs w:val="28"/>
          <w:lang w:val="en-US"/>
        </w:rPr>
        <w:t xml:space="preserve"> of pupils. </w:t>
      </w:r>
      <w:proofErr w:type="gramStart"/>
      <w:r>
        <w:rPr>
          <w:rFonts w:ascii="Times New Roman" w:hAnsi="Times New Roman"/>
          <w:sz w:val="28"/>
          <w:szCs w:val="28"/>
          <w:lang w:val="en-US"/>
        </w:rPr>
        <w:t xml:space="preserve">The article emphasizes the importance of the realization of the introductory control for the definition of </w:t>
      </w:r>
      <w:proofErr w:type="spellStart"/>
      <w:r>
        <w:rPr>
          <w:rFonts w:ascii="Times New Roman" w:hAnsi="Times New Roman"/>
          <w:sz w:val="28"/>
          <w:szCs w:val="28"/>
          <w:lang w:val="en-US"/>
        </w:rPr>
        <w:t>anthoropometric</w:t>
      </w:r>
      <w:proofErr w:type="spellEnd"/>
      <w:r>
        <w:rPr>
          <w:rFonts w:ascii="Times New Roman" w:hAnsi="Times New Roman"/>
          <w:sz w:val="28"/>
          <w:szCs w:val="28"/>
          <w:lang w:val="en-US"/>
        </w:rPr>
        <w:t xml:space="preserve"> and psychophysiological features of pupil’s body development and physical preparedness, a great efficiency of using the current control of mastering skills and abilities of football and the performance of technical and tactical actions of pupils, the importance of using software for the final control, ability to analyze received results of pupils’ achievements, to make adjustments, to foresee t</w:t>
      </w:r>
      <w:bookmarkStart w:id="0" w:name="_GoBack"/>
      <w:bookmarkEnd w:id="0"/>
      <w:r>
        <w:rPr>
          <w:rFonts w:ascii="Times New Roman" w:hAnsi="Times New Roman"/>
          <w:sz w:val="28"/>
          <w:szCs w:val="28"/>
          <w:lang w:val="en-US"/>
        </w:rPr>
        <w:t>heir development.</w:t>
      </w:r>
      <w:proofErr w:type="gramEnd"/>
    </w:p>
    <w:p w:rsidR="00D8622C" w:rsidRDefault="00D8622C" w:rsidP="00D8622C">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 xml:space="preserve">Special attention is paid to the usage of modern computer technologies for automatic definition and preservation the results of control and estimation of pupils’ progress, what gives possibilities for complex estimation of pupils’ preparedness with taking into account the results of test tasks, their individual morphological and </w:t>
      </w:r>
      <w:proofErr w:type="spellStart"/>
      <w:r>
        <w:rPr>
          <w:rFonts w:ascii="Times New Roman" w:hAnsi="Times New Roman"/>
          <w:sz w:val="28"/>
          <w:szCs w:val="28"/>
          <w:lang w:val="en-US"/>
        </w:rPr>
        <w:t>neurodynamic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peculiaritias</w:t>
      </w:r>
      <w:proofErr w:type="spellEnd"/>
      <w:r>
        <w:rPr>
          <w:rFonts w:ascii="Times New Roman" w:hAnsi="Times New Roman"/>
          <w:sz w:val="28"/>
          <w:szCs w:val="28"/>
          <w:lang w:val="en-US"/>
        </w:rPr>
        <w:t>, it helps to create data records about physical state and physical preparedness of pupils.</w:t>
      </w:r>
      <w:proofErr w:type="gramEnd"/>
      <w:r>
        <w:rPr>
          <w:rFonts w:ascii="Times New Roman" w:hAnsi="Times New Roman"/>
          <w:sz w:val="28"/>
          <w:szCs w:val="28"/>
          <w:lang w:val="en-US"/>
        </w:rPr>
        <w:t xml:space="preserve"> Besides, the article reveals the plot of approximate educational </w:t>
      </w:r>
      <w:proofErr w:type="spellStart"/>
      <w:r>
        <w:rPr>
          <w:rFonts w:ascii="Times New Roman" w:hAnsi="Times New Roman"/>
          <w:sz w:val="28"/>
          <w:szCs w:val="28"/>
          <w:lang w:val="en-US"/>
        </w:rPr>
        <w:t>standarts</w:t>
      </w:r>
      <w:proofErr w:type="spellEnd"/>
      <w:r>
        <w:rPr>
          <w:rFonts w:ascii="Times New Roman" w:hAnsi="Times New Roman"/>
          <w:sz w:val="28"/>
          <w:szCs w:val="28"/>
          <w:lang w:val="en-US"/>
        </w:rPr>
        <w:t xml:space="preserve"> at the lessons of football in every secondary school. </w:t>
      </w:r>
    </w:p>
    <w:sectPr w:rsidR="00D86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43"/>
    <w:rsid w:val="002E2EF7"/>
    <w:rsid w:val="00481A43"/>
    <w:rsid w:val="008E1B77"/>
    <w:rsid w:val="00D4538A"/>
    <w:rsid w:val="00D8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5DBC4-0AD6-4899-8607-F7B11C59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A4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2215">
      <w:bodyDiv w:val="1"/>
      <w:marLeft w:val="0"/>
      <w:marRight w:val="0"/>
      <w:marTop w:val="0"/>
      <w:marBottom w:val="0"/>
      <w:divBdr>
        <w:top w:val="none" w:sz="0" w:space="0" w:color="auto"/>
        <w:left w:val="none" w:sz="0" w:space="0" w:color="auto"/>
        <w:bottom w:val="none" w:sz="0" w:space="0" w:color="auto"/>
        <w:right w:val="none" w:sz="0" w:space="0" w:color="auto"/>
      </w:divBdr>
    </w:div>
    <w:div w:id="171222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4</cp:revision>
  <dcterms:created xsi:type="dcterms:W3CDTF">2017-09-08T06:42:00Z</dcterms:created>
  <dcterms:modified xsi:type="dcterms:W3CDTF">2017-09-11T11:04:00Z</dcterms:modified>
</cp:coreProperties>
</file>