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E1" w:rsidRPr="00A267F0" w:rsidRDefault="004205E1" w:rsidP="00A267F0">
      <w:pPr>
        <w:jc w:val="center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A267F0">
        <w:rPr>
          <w:rFonts w:ascii="Times New Roman" w:hAnsi="Times New Roman" w:cs="Times New Roman"/>
          <w:b/>
          <w:sz w:val="28"/>
          <w:szCs w:val="28"/>
          <w:lang w:val="en-US" w:eastAsia="en-US"/>
        </w:rPr>
        <w:t>Voitovska</w:t>
      </w:r>
      <w:proofErr w:type="spellEnd"/>
      <w:r w:rsidRPr="00A267F0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A267F0">
        <w:rPr>
          <w:rFonts w:ascii="Times New Roman" w:hAnsi="Times New Roman" w:cs="Times New Roman"/>
          <w:b/>
          <w:sz w:val="28"/>
          <w:szCs w:val="28"/>
          <w:lang w:val="en-US" w:eastAsia="en-US"/>
        </w:rPr>
        <w:t>Оksana</w:t>
      </w:r>
      <w:proofErr w:type="spellEnd"/>
    </w:p>
    <w:p w:rsidR="004205E1" w:rsidRPr="00A267F0" w:rsidRDefault="004205E1" w:rsidP="00A267F0">
      <w:pPr>
        <w:jc w:val="center"/>
        <w:rPr>
          <w:rFonts w:ascii="Times New Roman" w:hAnsi="Times New Roman" w:cs="Times New Roman"/>
          <w:b/>
        </w:rPr>
      </w:pPr>
      <w:r w:rsidRPr="00A267F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267F0">
        <w:rPr>
          <w:rFonts w:ascii="Times New Roman" w:hAnsi="Times New Roman" w:cs="Times New Roman"/>
          <w:b/>
          <w:sz w:val="28"/>
          <w:szCs w:val="28"/>
        </w:rPr>
        <w:t>ystem-</w:t>
      </w:r>
      <w:proofErr w:type="spellStart"/>
      <w:r w:rsidRPr="00A267F0">
        <w:rPr>
          <w:rFonts w:ascii="Times New Roman" w:hAnsi="Times New Roman" w:cs="Times New Roman"/>
          <w:b/>
          <w:sz w:val="28"/>
          <w:szCs w:val="28"/>
        </w:rPr>
        <w:t>forming</w:t>
      </w:r>
      <w:proofErr w:type="spellEnd"/>
      <w:r w:rsidRPr="00A26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7F0">
        <w:rPr>
          <w:rFonts w:ascii="Times New Roman" w:hAnsi="Times New Roman" w:cs="Times New Roman"/>
          <w:b/>
          <w:sz w:val="28"/>
          <w:szCs w:val="28"/>
        </w:rPr>
        <w:t>components</w:t>
      </w:r>
      <w:proofErr w:type="spellEnd"/>
      <w:r w:rsidRPr="00A26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7F0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A26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7F0">
        <w:rPr>
          <w:rFonts w:ascii="Times New Roman" w:hAnsi="Times New Roman" w:cs="Times New Roman"/>
          <w:b/>
          <w:sz w:val="28"/>
          <w:szCs w:val="28"/>
        </w:rPr>
        <w:t>professional</w:t>
      </w:r>
      <w:proofErr w:type="spellEnd"/>
      <w:r w:rsidRPr="00A26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7F0">
        <w:rPr>
          <w:rFonts w:ascii="Times New Roman" w:hAnsi="Times New Roman" w:cs="Times New Roman"/>
          <w:b/>
          <w:sz w:val="28"/>
          <w:szCs w:val="28"/>
        </w:rPr>
        <w:t>development</w:t>
      </w:r>
      <w:proofErr w:type="spellEnd"/>
      <w:r w:rsidRPr="00A26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7F0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A26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7F0">
        <w:rPr>
          <w:rFonts w:ascii="Times New Roman" w:hAnsi="Times New Roman" w:cs="Times New Roman"/>
          <w:b/>
          <w:sz w:val="28"/>
          <w:szCs w:val="28"/>
          <w:lang w:val="en-US"/>
        </w:rPr>
        <w:t>physical training teachers</w:t>
      </w:r>
      <w:r w:rsidRPr="00A26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7F0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A26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7F0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26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7F0">
        <w:rPr>
          <w:rFonts w:ascii="Times New Roman" w:hAnsi="Times New Roman" w:cs="Times New Roman"/>
          <w:b/>
          <w:sz w:val="28"/>
          <w:szCs w:val="28"/>
        </w:rPr>
        <w:t>conditions</w:t>
      </w:r>
      <w:proofErr w:type="spellEnd"/>
      <w:r w:rsidRPr="00A26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7F0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A26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7F0">
        <w:rPr>
          <w:rFonts w:ascii="Times New Roman" w:hAnsi="Times New Roman" w:cs="Times New Roman"/>
          <w:b/>
          <w:sz w:val="28"/>
          <w:szCs w:val="28"/>
        </w:rPr>
        <w:t>postgraduate</w:t>
      </w:r>
      <w:proofErr w:type="spellEnd"/>
      <w:r w:rsidRPr="00A26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7F0">
        <w:rPr>
          <w:rFonts w:ascii="Times New Roman" w:hAnsi="Times New Roman" w:cs="Times New Roman"/>
          <w:b/>
          <w:sz w:val="28"/>
          <w:szCs w:val="28"/>
        </w:rPr>
        <w:t>pedagogical</w:t>
      </w:r>
      <w:proofErr w:type="spellEnd"/>
      <w:r w:rsidRPr="00A26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7F0">
        <w:rPr>
          <w:rFonts w:ascii="Times New Roman" w:hAnsi="Times New Roman" w:cs="Times New Roman"/>
          <w:b/>
          <w:sz w:val="28"/>
          <w:szCs w:val="28"/>
        </w:rPr>
        <w:t>education</w:t>
      </w:r>
      <w:proofErr w:type="spellEnd"/>
    </w:p>
    <w:bookmarkEnd w:id="0"/>
    <w:p w:rsidR="004205E1" w:rsidRDefault="004205E1" w:rsidP="0004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953" w:rsidRDefault="00691953" w:rsidP="0004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states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modern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period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reformation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modernization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necessitated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introduction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conceptual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ideas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approaches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theory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practice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postgraduate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order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ensure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sustainable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socio-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economic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society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state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turn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led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change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requirements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training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C3D">
        <w:rPr>
          <w:rFonts w:ascii="Times New Roman" w:eastAsia="Times New Roman" w:hAnsi="Times New Roman" w:cs="Times New Roman"/>
          <w:sz w:val="28"/>
          <w:szCs w:val="28"/>
          <w:lang w:val="en-US"/>
        </w:rPr>
        <w:t>specialists</w:t>
      </w:r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who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successfully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adapt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>, self-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determin</w:t>
      </w:r>
      <w:proofErr w:type="spellEnd"/>
      <w:r w:rsidR="00B56C3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radical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changes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working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conditions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emergence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spheres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activity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contributed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postgraduate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significant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changes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training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specialists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physical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culture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basis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analysis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scientific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literature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system-forming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components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determine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certain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character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6C3D" w:rsidRPr="00B56C3D">
        <w:rPr>
          <w:rFonts w:ascii="Times New Roman" w:eastAsia="Times New Roman" w:hAnsi="Times New Roman" w:cs="Times New Roman"/>
          <w:sz w:val="28"/>
          <w:szCs w:val="28"/>
        </w:rPr>
        <w:t>physical</w:t>
      </w:r>
      <w:proofErr w:type="spellEnd"/>
      <w:r w:rsidR="00B56C3D" w:rsidRPr="00B56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6C3D" w:rsidRPr="00B56C3D">
        <w:rPr>
          <w:rFonts w:ascii="Times New Roman" w:eastAsia="Times New Roman" w:hAnsi="Times New Roman" w:cs="Times New Roman"/>
          <w:sz w:val="28"/>
          <w:szCs w:val="28"/>
        </w:rPr>
        <w:t>training</w:t>
      </w:r>
      <w:proofErr w:type="spellEnd"/>
      <w:r w:rsidR="00B56C3D" w:rsidRPr="00B56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6C3D" w:rsidRPr="00B56C3D">
        <w:rPr>
          <w:rFonts w:ascii="Times New Roman" w:eastAsia="Times New Roman" w:hAnsi="Times New Roman" w:cs="Times New Roman"/>
          <w:sz w:val="28"/>
          <w:szCs w:val="28"/>
        </w:rPr>
        <w:t>teachers</w:t>
      </w:r>
      <w:proofErr w:type="spellEnd"/>
      <w:r w:rsidR="00B56C3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conditions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postgraduate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="00B56C3D" w:rsidRPr="00B56C3D">
        <w:t xml:space="preserve"> </w:t>
      </w:r>
      <w:proofErr w:type="spellStart"/>
      <w:r w:rsidR="00B56C3D" w:rsidRPr="00B56C3D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="00B56C3D" w:rsidRPr="00B56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6C3D" w:rsidRPr="00B56C3D">
        <w:rPr>
          <w:rFonts w:ascii="Times New Roman" w:eastAsia="Times New Roman" w:hAnsi="Times New Roman" w:cs="Times New Roman"/>
          <w:sz w:val="28"/>
          <w:szCs w:val="28"/>
        </w:rPr>
        <w:t>described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namely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activity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teacher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</w:t>
      </w:r>
      <w:r w:rsidR="00B56C3D">
        <w:rPr>
          <w:rFonts w:ascii="Times New Roman" w:eastAsia="Times New Roman" w:hAnsi="Times New Roman" w:cs="Times New Roman"/>
          <w:sz w:val="28"/>
          <w:szCs w:val="28"/>
        </w:rPr>
        <w:t>nd</w:t>
      </w:r>
      <w:proofErr w:type="spellEnd"/>
      <w:r w:rsidR="00B56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6C3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B56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6C3D">
        <w:rPr>
          <w:rFonts w:ascii="Times New Roman" w:eastAsia="Times New Roman" w:hAnsi="Times New Roman" w:cs="Times New Roman"/>
          <w:sz w:val="28"/>
          <w:szCs w:val="28"/>
        </w:rPr>
        <w:t>activity</w:t>
      </w:r>
      <w:proofErr w:type="spellEnd"/>
      <w:r w:rsidR="00B56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6C3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B56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6C3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B56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6C3D">
        <w:rPr>
          <w:rFonts w:ascii="Times New Roman" w:eastAsia="Times New Roman" w:hAnsi="Times New Roman" w:cs="Times New Roman"/>
          <w:sz w:val="28"/>
          <w:szCs w:val="28"/>
        </w:rPr>
        <w:t>students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teacher's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activity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h</w:t>
      </w:r>
      <w:r w:rsidR="00D076C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="00D07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76CA">
        <w:rPr>
          <w:rFonts w:ascii="Times New Roman" w:eastAsia="Times New Roman" w:hAnsi="Times New Roman" w:cs="Times New Roman"/>
          <w:sz w:val="28"/>
          <w:szCs w:val="28"/>
        </w:rPr>
        <w:t>functions</w:t>
      </w:r>
      <w:proofErr w:type="spellEnd"/>
      <w:r w:rsidR="00D076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076CA">
        <w:rPr>
          <w:rFonts w:ascii="Times New Roman" w:eastAsia="Times New Roman" w:hAnsi="Times New Roman" w:cs="Times New Roman"/>
          <w:sz w:val="28"/>
          <w:szCs w:val="28"/>
        </w:rPr>
        <w:t>levels</w:t>
      </w:r>
      <w:proofErr w:type="spellEnd"/>
      <w:r w:rsidR="00D07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76C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D07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76CA">
        <w:rPr>
          <w:rFonts w:ascii="Times New Roman" w:eastAsia="Times New Roman" w:hAnsi="Times New Roman" w:cs="Times New Roman"/>
          <w:sz w:val="28"/>
          <w:szCs w:val="28"/>
        </w:rPr>
        <w:t>teacher’</w:t>
      </w:r>
      <w:r w:rsidRPr="00691953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andragogical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competence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aspects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preparation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students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well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C3D">
        <w:rPr>
          <w:rFonts w:ascii="Times New Roman" w:eastAsia="Times New Roman" w:hAnsi="Times New Roman" w:cs="Times New Roman"/>
          <w:sz w:val="28"/>
          <w:szCs w:val="28"/>
          <w:lang w:val="en-US"/>
        </w:rPr>
        <w:t>physical training teachers</w:t>
      </w:r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determined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stated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process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C3D">
        <w:rPr>
          <w:rFonts w:ascii="Times New Roman" w:eastAsia="Times New Roman" w:hAnsi="Times New Roman" w:cs="Times New Roman"/>
          <w:sz w:val="28"/>
          <w:szCs w:val="28"/>
          <w:lang w:val="en-US"/>
        </w:rPr>
        <w:t>physical training teachers</w:t>
      </w:r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conditions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postgraduate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implementation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order</w:t>
      </w:r>
      <w:proofErr w:type="spellEnd"/>
      <w:r w:rsidR="00B56C3D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regarding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preparation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specialists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needed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society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rather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whole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postgraduate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directed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C3D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functioning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states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goal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educational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standards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fact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C3D">
        <w:rPr>
          <w:rFonts w:ascii="Times New Roman" w:eastAsia="Times New Roman" w:hAnsi="Times New Roman" w:cs="Times New Roman"/>
          <w:sz w:val="28"/>
          <w:szCs w:val="28"/>
          <w:lang w:val="en-US"/>
        </w:rPr>
        <w:t>physical training teachers</w:t>
      </w:r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conditions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postgraduate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social-personal,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academic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competencies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accordance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goals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C3D">
        <w:rPr>
          <w:rFonts w:ascii="Times New Roman" w:eastAsia="Times New Roman" w:hAnsi="Times New Roman" w:cs="Times New Roman"/>
          <w:sz w:val="28"/>
          <w:szCs w:val="28"/>
          <w:lang w:val="en-US"/>
        </w:rPr>
        <w:t>physical training teachers</w:t>
      </w:r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conditions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postgraduate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organizes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lastRenderedPageBreak/>
        <w:t>concrete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teacher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regard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activity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teacher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considered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component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author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focuses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fact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since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ultimate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goal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training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readiness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activity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C3D">
        <w:rPr>
          <w:rFonts w:ascii="Times New Roman" w:eastAsia="Times New Roman" w:hAnsi="Times New Roman" w:cs="Times New Roman"/>
          <w:sz w:val="28"/>
          <w:szCs w:val="28"/>
          <w:lang w:val="en-US"/>
        </w:rPr>
        <w:t>physical training teachers</w:t>
      </w:r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then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obvious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impossible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without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appropriate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efforts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listeners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themselves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Therefore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activity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listeners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presented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third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component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953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6919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E3C" w:rsidRPr="00D62ED0" w:rsidRDefault="006D4E3C" w:rsidP="006D4E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E3C">
        <w:rPr>
          <w:rFonts w:ascii="Times New Roman" w:hAnsi="Times New Roman" w:cs="Times New Roman"/>
          <w:b/>
          <w:sz w:val="28"/>
          <w:szCs w:val="28"/>
        </w:rPr>
        <w:t>Key</w:t>
      </w:r>
      <w:proofErr w:type="spellEnd"/>
      <w:r w:rsidRPr="006D4E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E3C"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 w:rsidRPr="006D4E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4E3C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6D4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3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6D4E3C">
        <w:rPr>
          <w:rFonts w:ascii="Times New Roman" w:hAnsi="Times New Roman" w:cs="Times New Roman"/>
          <w:sz w:val="28"/>
          <w:szCs w:val="28"/>
        </w:rPr>
        <w:t xml:space="preserve">, </w:t>
      </w:r>
      <w:r w:rsidR="00B56C3D">
        <w:rPr>
          <w:rFonts w:ascii="Times New Roman" w:hAnsi="Times New Roman" w:cs="Times New Roman"/>
          <w:sz w:val="28"/>
          <w:szCs w:val="28"/>
          <w:lang w:val="en-US"/>
        </w:rPr>
        <w:t>physical training teachers</w:t>
      </w:r>
      <w:r w:rsidRPr="006D4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E3C">
        <w:rPr>
          <w:rFonts w:ascii="Times New Roman" w:hAnsi="Times New Roman" w:cs="Times New Roman"/>
          <w:sz w:val="28"/>
          <w:szCs w:val="28"/>
        </w:rPr>
        <w:t>adult</w:t>
      </w:r>
      <w:proofErr w:type="spellEnd"/>
      <w:r w:rsidRPr="006D4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3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6D4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E3C">
        <w:rPr>
          <w:rFonts w:ascii="Times New Roman" w:hAnsi="Times New Roman" w:cs="Times New Roman"/>
          <w:sz w:val="28"/>
          <w:szCs w:val="28"/>
        </w:rPr>
        <w:t>postgraduate</w:t>
      </w:r>
      <w:proofErr w:type="spellEnd"/>
      <w:r w:rsidRPr="006D4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3C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6D4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E3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6D4E3C">
        <w:rPr>
          <w:rFonts w:ascii="Times New Roman" w:hAnsi="Times New Roman" w:cs="Times New Roman"/>
          <w:sz w:val="28"/>
          <w:szCs w:val="28"/>
        </w:rPr>
        <w:t>.</w:t>
      </w:r>
    </w:p>
    <w:p w:rsidR="006D4E3C" w:rsidRDefault="006D4E3C" w:rsidP="00040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D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4D"/>
    <w:rsid w:val="00040AF6"/>
    <w:rsid w:val="003A2C20"/>
    <w:rsid w:val="004205E1"/>
    <w:rsid w:val="00691953"/>
    <w:rsid w:val="006D4E3C"/>
    <w:rsid w:val="00715153"/>
    <w:rsid w:val="00A267F0"/>
    <w:rsid w:val="00B34DB0"/>
    <w:rsid w:val="00B56C3D"/>
    <w:rsid w:val="00B7604D"/>
    <w:rsid w:val="00C81241"/>
    <w:rsid w:val="00D0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6</cp:revision>
  <dcterms:created xsi:type="dcterms:W3CDTF">2018-04-02T10:48:00Z</dcterms:created>
  <dcterms:modified xsi:type="dcterms:W3CDTF">2018-06-20T12:01:00Z</dcterms:modified>
</cp:coreProperties>
</file>