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63" w:rsidRPr="00D901B6" w:rsidRDefault="00BE5863" w:rsidP="00D901B6">
      <w:pPr>
        <w:spacing w:after="0"/>
        <w:jc w:val="center"/>
        <w:rPr>
          <w:rFonts w:ascii="Times New Roman" w:hAnsi="Times New Roman"/>
          <w:b/>
          <w:sz w:val="28"/>
          <w:szCs w:val="28"/>
          <w:lang w:val="uk-UA"/>
        </w:rPr>
      </w:pPr>
      <w:proofErr w:type="spellStart"/>
      <w:r w:rsidRPr="00D901B6">
        <w:rPr>
          <w:rFonts w:ascii="Times New Roman" w:hAnsi="Times New Roman"/>
          <w:b/>
          <w:sz w:val="28"/>
          <w:szCs w:val="28"/>
          <w:lang w:val="en-US"/>
        </w:rPr>
        <w:t>Ivashchenko</w:t>
      </w:r>
      <w:proofErr w:type="spellEnd"/>
      <w:r w:rsidRPr="00D901B6">
        <w:rPr>
          <w:rFonts w:ascii="Times New Roman" w:hAnsi="Times New Roman"/>
          <w:b/>
          <w:sz w:val="28"/>
          <w:szCs w:val="28"/>
          <w:lang w:val="uk-UA"/>
        </w:rPr>
        <w:t xml:space="preserve"> </w:t>
      </w:r>
      <w:r w:rsidRPr="00D901B6">
        <w:rPr>
          <w:rFonts w:ascii="Times New Roman" w:hAnsi="Times New Roman"/>
          <w:b/>
          <w:sz w:val="28"/>
          <w:szCs w:val="28"/>
          <w:lang w:val="en-US"/>
        </w:rPr>
        <w:t>Oksana</w:t>
      </w:r>
      <w:r w:rsidRPr="00D901B6">
        <w:rPr>
          <w:rFonts w:ascii="Times New Roman" w:hAnsi="Times New Roman"/>
          <w:b/>
          <w:sz w:val="28"/>
          <w:szCs w:val="28"/>
          <w:lang w:val="uk-UA"/>
        </w:rPr>
        <w:t xml:space="preserve"> </w:t>
      </w:r>
      <w:proofErr w:type="spellStart"/>
      <w:r w:rsidRPr="00D901B6">
        <w:rPr>
          <w:rFonts w:ascii="Times New Roman" w:hAnsi="Times New Roman"/>
          <w:b/>
          <w:sz w:val="28"/>
          <w:szCs w:val="28"/>
          <w:lang w:val="en-US"/>
        </w:rPr>
        <w:t>Alimivna</w:t>
      </w:r>
      <w:proofErr w:type="spellEnd"/>
    </w:p>
    <w:p w:rsidR="00BE5863" w:rsidRPr="00D901B6" w:rsidRDefault="00BE5863" w:rsidP="00D901B6">
      <w:pPr>
        <w:spacing w:after="0"/>
        <w:jc w:val="center"/>
        <w:rPr>
          <w:rFonts w:ascii="Times New Roman" w:hAnsi="Times New Roman"/>
          <w:b/>
          <w:sz w:val="28"/>
          <w:szCs w:val="28"/>
          <w:lang w:val="en-US"/>
        </w:rPr>
      </w:pPr>
      <w:r w:rsidRPr="00D901B6">
        <w:rPr>
          <w:rFonts w:ascii="Times New Roman" w:hAnsi="Times New Roman"/>
          <w:b/>
          <w:sz w:val="28"/>
          <w:szCs w:val="28"/>
          <w:lang w:val="en-US"/>
        </w:rPr>
        <w:t>Formation of leadership qualities of future specialists of State Emergency Service of Ukraine</w:t>
      </w:r>
    </w:p>
    <w:p w:rsidR="00BE5863" w:rsidRPr="00D901B6" w:rsidRDefault="00BE5863" w:rsidP="00D901B6">
      <w:pPr>
        <w:pStyle w:val="a3"/>
        <w:shd w:val="clear" w:color="auto" w:fill="FFFFFF"/>
        <w:spacing w:before="0" w:beforeAutospacing="0" w:after="0" w:afterAutospacing="0" w:line="360" w:lineRule="auto"/>
        <w:ind w:firstLine="539"/>
        <w:jc w:val="center"/>
        <w:rPr>
          <w:b/>
          <w:sz w:val="28"/>
          <w:szCs w:val="28"/>
          <w:lang w:val="en-US"/>
        </w:rPr>
      </w:pPr>
    </w:p>
    <w:p w:rsidR="004A6279" w:rsidRPr="00BD7ED8" w:rsidRDefault="004A6279" w:rsidP="004A6279">
      <w:pPr>
        <w:pStyle w:val="a3"/>
        <w:shd w:val="clear" w:color="auto" w:fill="FFFFFF"/>
        <w:spacing w:before="0" w:beforeAutospacing="0" w:after="0" w:afterAutospacing="0" w:line="360" w:lineRule="auto"/>
        <w:ind w:firstLine="539"/>
        <w:jc w:val="both"/>
        <w:rPr>
          <w:sz w:val="28"/>
          <w:szCs w:val="28"/>
          <w:lang w:val="en"/>
        </w:rPr>
      </w:pPr>
      <w:bookmarkStart w:id="0" w:name="_GoBack"/>
      <w:bookmarkEnd w:id="0"/>
      <w:r w:rsidRPr="008D604A">
        <w:rPr>
          <w:sz w:val="28"/>
          <w:szCs w:val="28"/>
          <w:lang w:val="en-US"/>
        </w:rPr>
        <w:t xml:space="preserve">Social and economic situation in </w:t>
      </w:r>
      <w:r>
        <w:rPr>
          <w:sz w:val="28"/>
          <w:szCs w:val="28"/>
          <w:lang w:val="en-US"/>
        </w:rPr>
        <w:t>Ukraine</w:t>
      </w:r>
      <w:r w:rsidRPr="008D604A">
        <w:rPr>
          <w:sz w:val="28"/>
          <w:szCs w:val="28"/>
          <w:lang w:val="en-US"/>
        </w:rPr>
        <w:t xml:space="preserve"> sets serious requirements to personal activity of future employees of S</w:t>
      </w:r>
      <w:r>
        <w:rPr>
          <w:sz w:val="28"/>
          <w:szCs w:val="28"/>
          <w:lang w:val="en-US"/>
        </w:rPr>
        <w:t xml:space="preserve">tate </w:t>
      </w:r>
      <w:r w:rsidRPr="008D604A">
        <w:rPr>
          <w:sz w:val="28"/>
          <w:szCs w:val="28"/>
          <w:lang w:val="en-US"/>
        </w:rPr>
        <w:t>E</w:t>
      </w:r>
      <w:r>
        <w:rPr>
          <w:sz w:val="28"/>
          <w:szCs w:val="28"/>
          <w:lang w:val="en-US"/>
        </w:rPr>
        <w:t xml:space="preserve">mergency </w:t>
      </w:r>
      <w:r w:rsidRPr="008D604A">
        <w:rPr>
          <w:sz w:val="28"/>
          <w:szCs w:val="28"/>
          <w:lang w:val="en-US"/>
        </w:rPr>
        <w:t>S</w:t>
      </w:r>
      <w:r>
        <w:rPr>
          <w:sz w:val="28"/>
          <w:szCs w:val="28"/>
          <w:lang w:val="en-US"/>
        </w:rPr>
        <w:t xml:space="preserve">ervice </w:t>
      </w:r>
      <w:r w:rsidRPr="008D604A">
        <w:rPr>
          <w:sz w:val="28"/>
          <w:szCs w:val="28"/>
          <w:lang w:val="en-US"/>
        </w:rPr>
        <w:t xml:space="preserve">(SES), which provides for availability of skills to make quick decisions and to take responsibility for these decisions. </w:t>
      </w:r>
      <w:r w:rsidRPr="00BD7ED8">
        <w:rPr>
          <w:sz w:val="28"/>
          <w:szCs w:val="28"/>
          <w:lang w:val="en"/>
        </w:rPr>
        <w:t>Emergency service professionals have one of the most dangerous professions in the world</w:t>
      </w:r>
      <w:r w:rsidRPr="00BD7ED8">
        <w:rPr>
          <w:color w:val="000000"/>
          <w:sz w:val="28"/>
          <w:szCs w:val="28"/>
          <w:lang w:val="en"/>
        </w:rPr>
        <w:t>.</w:t>
      </w:r>
      <w:r w:rsidRPr="00BD7ED8">
        <w:rPr>
          <w:sz w:val="28"/>
          <w:szCs w:val="28"/>
          <w:lang w:val="en"/>
        </w:rPr>
        <w:t xml:space="preserve"> They are in the position when they risk their own lives to protect lives and property of the community. Their work is characterized by extreme conditions such as </w:t>
      </w:r>
      <w:r w:rsidRPr="00BD7ED8">
        <w:rPr>
          <w:color w:val="000000"/>
          <w:sz w:val="28"/>
          <w:szCs w:val="28"/>
          <w:lang w:val="en"/>
        </w:rPr>
        <w:t xml:space="preserve">aggressive environment, </w:t>
      </w:r>
      <w:r w:rsidRPr="00BD7ED8">
        <w:rPr>
          <w:sz w:val="28"/>
          <w:szCs w:val="28"/>
          <w:lang w:val="en"/>
        </w:rPr>
        <w:t xml:space="preserve">dealing with consequences of different emergencies and natural disasters, rescuing people </w:t>
      </w:r>
      <w:r w:rsidRPr="00BD7ED8">
        <w:rPr>
          <w:color w:val="000000"/>
          <w:sz w:val="28"/>
          <w:szCs w:val="28"/>
          <w:lang w:val="en"/>
        </w:rPr>
        <w:t>and property, physical and emotional challenges,</w:t>
      </w:r>
      <w:r w:rsidRPr="00BD7ED8">
        <w:rPr>
          <w:sz w:val="28"/>
          <w:szCs w:val="28"/>
          <w:lang w:val="en"/>
        </w:rPr>
        <w:t xml:space="preserve"> and high level of responsibility. They have to be able to make adequate decisions quickly in the face of adversity. Accidents, injuries and even firefighter fatalities frequently occur in the line of duty on the accident scene. </w:t>
      </w:r>
    </w:p>
    <w:p w:rsidR="004A6279" w:rsidRPr="00AE7DCC" w:rsidRDefault="004A6279" w:rsidP="004A6279">
      <w:pPr>
        <w:spacing w:after="0" w:line="360" w:lineRule="auto"/>
        <w:ind w:firstLine="539"/>
        <w:jc w:val="both"/>
        <w:rPr>
          <w:rFonts w:ascii="Times New Roman" w:hAnsi="Times New Roman"/>
          <w:sz w:val="28"/>
          <w:szCs w:val="28"/>
          <w:lang w:val="en-US"/>
        </w:rPr>
      </w:pPr>
      <w:r w:rsidRPr="008D604A">
        <w:rPr>
          <w:rFonts w:ascii="Times New Roman" w:hAnsi="Times New Roman"/>
          <w:sz w:val="28"/>
          <w:szCs w:val="28"/>
          <w:lang w:val="en-US"/>
        </w:rPr>
        <w:t>As a result science faces the task to reveal in a maximum way active personal potential of future specialists.</w:t>
      </w:r>
      <w:r>
        <w:rPr>
          <w:rFonts w:ascii="Times New Roman" w:hAnsi="Times New Roman"/>
          <w:sz w:val="28"/>
          <w:szCs w:val="28"/>
          <w:lang w:val="en-US"/>
        </w:rPr>
        <w:t xml:space="preserve"> </w:t>
      </w:r>
      <w:r w:rsidRPr="00AE7DCC">
        <w:rPr>
          <w:rFonts w:ascii="Times New Roman" w:hAnsi="Times New Roman"/>
          <w:sz w:val="28"/>
          <w:szCs w:val="28"/>
          <w:lang w:val="en-US"/>
        </w:rPr>
        <w:t xml:space="preserve">The article is devoted to </w:t>
      </w:r>
      <w:r>
        <w:rPr>
          <w:rFonts w:ascii="Times New Roman" w:hAnsi="Times New Roman"/>
          <w:sz w:val="28"/>
          <w:szCs w:val="28"/>
          <w:lang w:val="en-US"/>
        </w:rPr>
        <w:t>the</w:t>
      </w:r>
      <w:r w:rsidRPr="00AE7DCC">
        <w:rPr>
          <w:rFonts w:ascii="Times New Roman" w:hAnsi="Times New Roman"/>
          <w:sz w:val="28"/>
          <w:szCs w:val="28"/>
          <w:lang w:val="en-US"/>
        </w:rPr>
        <w:t xml:space="preserve"> important problem of forming leadership qualities of future specialists of State Emergency Service of Ukraine. </w:t>
      </w:r>
      <w:r>
        <w:rPr>
          <w:rFonts w:ascii="Times New Roman" w:hAnsi="Times New Roman"/>
          <w:sz w:val="28"/>
          <w:szCs w:val="28"/>
          <w:lang w:val="en-US"/>
        </w:rPr>
        <w:t>Scientific literature concerning the problem of leadership is analyzed</w:t>
      </w:r>
      <w:r>
        <w:rPr>
          <w:rFonts w:ascii="Times New Roman" w:hAnsi="Times New Roman"/>
          <w:sz w:val="28"/>
          <w:szCs w:val="28"/>
          <w:lang w:val="uk-UA"/>
        </w:rPr>
        <w:t xml:space="preserve"> </w:t>
      </w:r>
      <w:r>
        <w:rPr>
          <w:rFonts w:ascii="Times New Roman" w:hAnsi="Times New Roman"/>
          <w:sz w:val="28"/>
          <w:szCs w:val="28"/>
          <w:lang w:val="en-US"/>
        </w:rPr>
        <w:t xml:space="preserve">in the article, definitions of terms </w:t>
      </w:r>
      <w:r>
        <w:rPr>
          <w:rFonts w:ascii="Times New Roman" w:hAnsi="Times New Roman"/>
          <w:sz w:val="28"/>
          <w:szCs w:val="28"/>
          <w:lang w:val="uk-UA"/>
        </w:rPr>
        <w:t>«</w:t>
      </w:r>
      <w:r>
        <w:rPr>
          <w:rFonts w:ascii="Times New Roman" w:hAnsi="Times New Roman"/>
          <w:sz w:val="28"/>
          <w:szCs w:val="28"/>
          <w:lang w:val="en-US"/>
        </w:rPr>
        <w:t>leader</w:t>
      </w:r>
      <w:r>
        <w:rPr>
          <w:rFonts w:ascii="Times New Roman" w:hAnsi="Times New Roman"/>
          <w:sz w:val="28"/>
          <w:szCs w:val="28"/>
          <w:lang w:val="uk-UA"/>
        </w:rPr>
        <w:t xml:space="preserve">» </w:t>
      </w:r>
      <w:r>
        <w:rPr>
          <w:rFonts w:ascii="Times New Roman" w:hAnsi="Times New Roman"/>
          <w:sz w:val="28"/>
          <w:szCs w:val="28"/>
          <w:lang w:val="en-US"/>
        </w:rPr>
        <w:t>and</w:t>
      </w:r>
      <w:r>
        <w:rPr>
          <w:rFonts w:ascii="Times New Roman" w:hAnsi="Times New Roman"/>
          <w:sz w:val="28"/>
          <w:szCs w:val="28"/>
          <w:lang w:val="uk-UA"/>
        </w:rPr>
        <w:t xml:space="preserve"> «</w:t>
      </w:r>
      <w:r>
        <w:rPr>
          <w:rFonts w:ascii="Times New Roman" w:hAnsi="Times New Roman"/>
          <w:sz w:val="28"/>
          <w:szCs w:val="28"/>
          <w:lang w:val="en-US"/>
        </w:rPr>
        <w:t>leadership</w:t>
      </w:r>
      <w:r>
        <w:rPr>
          <w:rFonts w:ascii="Times New Roman" w:hAnsi="Times New Roman"/>
          <w:sz w:val="28"/>
          <w:szCs w:val="28"/>
          <w:lang w:val="uk-UA"/>
        </w:rPr>
        <w:t>»</w:t>
      </w:r>
      <w:r>
        <w:rPr>
          <w:rFonts w:ascii="Times New Roman" w:hAnsi="Times New Roman"/>
          <w:sz w:val="28"/>
          <w:szCs w:val="28"/>
          <w:lang w:val="en-US"/>
        </w:rPr>
        <w:t xml:space="preserve"> are given. </w:t>
      </w:r>
    </w:p>
    <w:p w:rsidR="004A6279" w:rsidRPr="00BD7ED8" w:rsidRDefault="004A6279" w:rsidP="004A6279">
      <w:pPr>
        <w:spacing w:after="0" w:line="360" w:lineRule="auto"/>
        <w:ind w:firstLine="539"/>
        <w:jc w:val="both"/>
        <w:rPr>
          <w:rFonts w:ascii="Times New Roman" w:hAnsi="Times New Roman"/>
          <w:sz w:val="28"/>
          <w:szCs w:val="28"/>
          <w:lang w:val="en-US"/>
        </w:rPr>
      </w:pPr>
      <w:r w:rsidRPr="008D604A">
        <w:rPr>
          <w:rFonts w:ascii="Times New Roman" w:hAnsi="Times New Roman"/>
          <w:sz w:val="28"/>
          <w:szCs w:val="28"/>
          <w:lang w:val="en-US"/>
        </w:rPr>
        <w:t>Scientific interest to investigation of leadership qualities of future specialists of S</w:t>
      </w:r>
      <w:r>
        <w:rPr>
          <w:rFonts w:ascii="Times New Roman" w:hAnsi="Times New Roman"/>
          <w:sz w:val="28"/>
          <w:szCs w:val="28"/>
          <w:lang w:val="en-US"/>
        </w:rPr>
        <w:t>ES</w:t>
      </w:r>
      <w:r w:rsidRPr="008D604A">
        <w:rPr>
          <w:rFonts w:ascii="Times New Roman" w:hAnsi="Times New Roman"/>
          <w:sz w:val="28"/>
          <w:szCs w:val="28"/>
          <w:lang w:val="en-US"/>
        </w:rPr>
        <w:t xml:space="preserve"> of Ukraine is connected with the problem of raising the effectiveness of their professional activities. </w:t>
      </w:r>
      <w:r>
        <w:rPr>
          <w:rFonts w:ascii="Times New Roman" w:hAnsi="Times New Roman"/>
          <w:sz w:val="28"/>
          <w:szCs w:val="28"/>
          <w:lang w:val="en-US"/>
        </w:rPr>
        <w:t xml:space="preserve">Analysis of peculiarities of training and future professional activities of cadets of higher educational establishments of SES of Ukraine is made. </w:t>
      </w:r>
      <w:r w:rsidRPr="00BD7ED8">
        <w:rPr>
          <w:rFonts w:ascii="Times New Roman" w:hAnsi="Times New Roman"/>
          <w:sz w:val="28"/>
          <w:szCs w:val="28"/>
          <w:lang w:val="en-US"/>
        </w:rPr>
        <w:t>Taking into account all the dangers of the profession the requirements to future professionals of emergency service should be strict. They should have certain traits of character, individual psychological peculiarities, and professionally important qualities. Professionally important qualities are defined as those that ensure the efficient fulfillment of professional tasks in extreme and everyday conditions and are determined for each group of professions.</w:t>
      </w:r>
    </w:p>
    <w:p w:rsidR="004A6279" w:rsidRPr="008D604A" w:rsidRDefault="004A6279" w:rsidP="004A6279">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The author considers different approaches to determining qualities necessary for professional activities of future firefighters-rescuers. The main components of leadership of future specialists of SES of Ukraine are determined.</w:t>
      </w:r>
    </w:p>
    <w:p w:rsidR="004A6279" w:rsidRPr="00BD7ED8" w:rsidRDefault="004A6279" w:rsidP="004A6279">
      <w:pPr>
        <w:spacing w:after="0"/>
        <w:jc w:val="center"/>
        <w:rPr>
          <w:rFonts w:ascii="Times New Roman" w:hAnsi="Times New Roman"/>
          <w:b/>
          <w:sz w:val="28"/>
          <w:szCs w:val="28"/>
          <w:lang w:val="en-US"/>
        </w:rPr>
      </w:pPr>
    </w:p>
    <w:p w:rsidR="00FD4653" w:rsidRDefault="00FD4653" w:rsidP="004A6279">
      <w:pPr>
        <w:spacing w:after="0"/>
        <w:jc w:val="center"/>
        <w:rPr>
          <w:rFonts w:ascii="Times New Roman" w:hAnsi="Times New Roman"/>
          <w:b/>
          <w:sz w:val="28"/>
          <w:szCs w:val="28"/>
          <w:lang w:val="uk-UA"/>
        </w:rPr>
      </w:pPr>
    </w:p>
    <w:p w:rsidR="00FD4653" w:rsidRDefault="00FD4653" w:rsidP="004A6279">
      <w:pPr>
        <w:spacing w:after="0"/>
        <w:jc w:val="center"/>
        <w:rPr>
          <w:rFonts w:ascii="Times New Roman" w:hAnsi="Times New Roman"/>
          <w:b/>
          <w:sz w:val="28"/>
          <w:szCs w:val="28"/>
          <w:lang w:val="uk-UA"/>
        </w:rPr>
      </w:pPr>
    </w:p>
    <w:p w:rsidR="004A6279" w:rsidRDefault="004A6279" w:rsidP="004A6279">
      <w:pPr>
        <w:spacing w:after="0"/>
        <w:jc w:val="center"/>
        <w:rPr>
          <w:rFonts w:ascii="Times New Roman" w:hAnsi="Times New Roman"/>
          <w:b/>
          <w:sz w:val="28"/>
          <w:szCs w:val="28"/>
          <w:lang w:val="en-US"/>
        </w:rPr>
      </w:pPr>
      <w:r w:rsidRPr="00BA148D">
        <w:rPr>
          <w:rFonts w:ascii="Times New Roman" w:hAnsi="Times New Roman"/>
          <w:b/>
          <w:sz w:val="28"/>
          <w:szCs w:val="28"/>
          <w:lang w:val="en-US"/>
        </w:rPr>
        <w:t>References</w:t>
      </w:r>
    </w:p>
    <w:p w:rsidR="004A6279" w:rsidRPr="00BA148D" w:rsidRDefault="004A6279" w:rsidP="004A6279">
      <w:pPr>
        <w:pStyle w:val="a3"/>
        <w:spacing w:before="0" w:beforeAutospacing="0" w:after="0" w:afterAutospacing="0" w:line="360" w:lineRule="auto"/>
        <w:ind w:firstLine="540"/>
        <w:jc w:val="both"/>
        <w:rPr>
          <w:sz w:val="28"/>
          <w:szCs w:val="28"/>
          <w:lang w:val="en-US"/>
        </w:rPr>
      </w:pPr>
      <w:r w:rsidRPr="00BA148D">
        <w:rPr>
          <w:sz w:val="28"/>
          <w:szCs w:val="28"/>
          <w:lang w:val="en-US"/>
        </w:rPr>
        <w:t xml:space="preserve">1. </w:t>
      </w:r>
      <w:proofErr w:type="spellStart"/>
      <w:r w:rsidRPr="00BA148D">
        <w:rPr>
          <w:sz w:val="28"/>
          <w:szCs w:val="28"/>
          <w:lang w:val="en-US"/>
        </w:rPr>
        <w:t>Bolshaya</w:t>
      </w:r>
      <w:proofErr w:type="spellEnd"/>
      <w:r w:rsidRPr="00BA148D">
        <w:rPr>
          <w:sz w:val="28"/>
          <w:szCs w:val="28"/>
          <w:lang w:val="en-US"/>
        </w:rPr>
        <w:t xml:space="preserve"> </w:t>
      </w:r>
      <w:proofErr w:type="spellStart"/>
      <w:r w:rsidRPr="00BA148D">
        <w:rPr>
          <w:sz w:val="28"/>
          <w:szCs w:val="28"/>
          <w:lang w:val="en-US"/>
        </w:rPr>
        <w:t>psihologicheskaya</w:t>
      </w:r>
      <w:proofErr w:type="spellEnd"/>
      <w:r w:rsidRPr="00BA148D">
        <w:rPr>
          <w:sz w:val="28"/>
          <w:szCs w:val="28"/>
          <w:lang w:val="en-US"/>
        </w:rPr>
        <w:t xml:space="preserve"> </w:t>
      </w:r>
      <w:proofErr w:type="spellStart"/>
      <w:proofErr w:type="gramStart"/>
      <w:r w:rsidRPr="00BA148D">
        <w:rPr>
          <w:sz w:val="28"/>
          <w:szCs w:val="28"/>
          <w:lang w:val="en-US"/>
        </w:rPr>
        <w:t>entsiklopediya</w:t>
      </w:r>
      <w:proofErr w:type="spellEnd"/>
      <w:r w:rsidRPr="00BA148D">
        <w:rPr>
          <w:sz w:val="28"/>
          <w:szCs w:val="28"/>
          <w:lang w:val="en-US"/>
        </w:rPr>
        <w:t xml:space="preserve"> :</w:t>
      </w:r>
      <w:proofErr w:type="gramEnd"/>
      <w:r w:rsidRPr="00BA148D">
        <w:rPr>
          <w:sz w:val="28"/>
          <w:szCs w:val="28"/>
          <w:lang w:val="en-US"/>
        </w:rPr>
        <w:t xml:space="preserve"> </w:t>
      </w:r>
      <w:proofErr w:type="spellStart"/>
      <w:r w:rsidRPr="00BA148D">
        <w:rPr>
          <w:sz w:val="28"/>
          <w:szCs w:val="28"/>
          <w:lang w:val="en-US"/>
        </w:rPr>
        <w:t>samoe</w:t>
      </w:r>
      <w:proofErr w:type="spellEnd"/>
      <w:r w:rsidRPr="00BA148D">
        <w:rPr>
          <w:sz w:val="28"/>
          <w:szCs w:val="28"/>
          <w:lang w:val="en-US"/>
        </w:rPr>
        <w:t xml:space="preserve"> </w:t>
      </w:r>
      <w:proofErr w:type="spellStart"/>
      <w:r w:rsidRPr="00BA148D">
        <w:rPr>
          <w:sz w:val="28"/>
          <w:szCs w:val="28"/>
          <w:lang w:val="en-US"/>
        </w:rPr>
        <w:t>polnoe</w:t>
      </w:r>
      <w:proofErr w:type="spellEnd"/>
      <w:r w:rsidRPr="00BA148D">
        <w:rPr>
          <w:sz w:val="28"/>
          <w:szCs w:val="28"/>
          <w:lang w:val="en-US"/>
        </w:rPr>
        <w:t xml:space="preserve"> </w:t>
      </w:r>
      <w:proofErr w:type="spellStart"/>
      <w:r w:rsidRPr="00BA148D">
        <w:rPr>
          <w:sz w:val="28"/>
          <w:szCs w:val="28"/>
          <w:lang w:val="en-US"/>
        </w:rPr>
        <w:t>sovremennoe</w:t>
      </w:r>
      <w:proofErr w:type="spellEnd"/>
      <w:r w:rsidRPr="00BA148D">
        <w:rPr>
          <w:sz w:val="28"/>
          <w:szCs w:val="28"/>
          <w:lang w:val="en-US"/>
        </w:rPr>
        <w:t xml:space="preserve"> </w:t>
      </w:r>
      <w:proofErr w:type="spellStart"/>
      <w:r w:rsidRPr="00BA148D">
        <w:rPr>
          <w:sz w:val="28"/>
          <w:szCs w:val="28"/>
          <w:lang w:val="en-US"/>
        </w:rPr>
        <w:t>izd</w:t>
      </w:r>
      <w:proofErr w:type="spellEnd"/>
      <w:r w:rsidRPr="00BA148D">
        <w:rPr>
          <w:sz w:val="28"/>
          <w:szCs w:val="28"/>
          <w:lang w:val="en-US"/>
        </w:rPr>
        <w:t xml:space="preserve">. : </w:t>
      </w:r>
      <w:proofErr w:type="spellStart"/>
      <w:proofErr w:type="gramStart"/>
      <w:r w:rsidRPr="00BA148D">
        <w:rPr>
          <w:sz w:val="28"/>
          <w:szCs w:val="28"/>
          <w:lang w:val="en-US"/>
        </w:rPr>
        <w:t>bolee</w:t>
      </w:r>
      <w:proofErr w:type="spellEnd"/>
      <w:proofErr w:type="gramEnd"/>
      <w:r w:rsidRPr="00BA148D">
        <w:rPr>
          <w:sz w:val="28"/>
          <w:szCs w:val="28"/>
          <w:lang w:val="en-US"/>
        </w:rPr>
        <w:t xml:space="preserve"> 5000 </w:t>
      </w:r>
      <w:proofErr w:type="spellStart"/>
      <w:r w:rsidRPr="00BA148D">
        <w:rPr>
          <w:sz w:val="28"/>
          <w:szCs w:val="28"/>
          <w:lang w:val="en-US"/>
        </w:rPr>
        <w:t>psihologicheskih</w:t>
      </w:r>
      <w:proofErr w:type="spellEnd"/>
      <w:r w:rsidRPr="00BA148D">
        <w:rPr>
          <w:sz w:val="28"/>
          <w:szCs w:val="28"/>
          <w:lang w:val="en-US"/>
        </w:rPr>
        <w:t xml:space="preserve"> </w:t>
      </w:r>
      <w:proofErr w:type="spellStart"/>
      <w:r w:rsidRPr="00BA148D">
        <w:rPr>
          <w:sz w:val="28"/>
          <w:szCs w:val="28"/>
          <w:lang w:val="en-US"/>
        </w:rPr>
        <w:t>terminov</w:t>
      </w:r>
      <w:proofErr w:type="spellEnd"/>
      <w:r w:rsidRPr="00BA148D">
        <w:rPr>
          <w:sz w:val="28"/>
          <w:szCs w:val="28"/>
          <w:lang w:val="en-US"/>
        </w:rPr>
        <w:t xml:space="preserve"> i </w:t>
      </w:r>
      <w:proofErr w:type="spellStart"/>
      <w:r w:rsidRPr="00BA148D">
        <w:rPr>
          <w:sz w:val="28"/>
          <w:szCs w:val="28"/>
          <w:lang w:val="en-US"/>
        </w:rPr>
        <w:t>ponyatiy</w:t>
      </w:r>
      <w:proofErr w:type="spellEnd"/>
      <w:r w:rsidRPr="00BA148D">
        <w:rPr>
          <w:sz w:val="28"/>
          <w:szCs w:val="28"/>
          <w:lang w:val="en-US"/>
        </w:rPr>
        <w:t xml:space="preserve"> / A. B. </w:t>
      </w:r>
      <w:proofErr w:type="spellStart"/>
      <w:r w:rsidRPr="00BA148D">
        <w:rPr>
          <w:sz w:val="28"/>
          <w:szCs w:val="28"/>
          <w:lang w:val="en-US"/>
        </w:rPr>
        <w:t>Almuhanova</w:t>
      </w:r>
      <w:proofErr w:type="spellEnd"/>
      <w:r w:rsidRPr="00BA148D">
        <w:rPr>
          <w:sz w:val="28"/>
          <w:szCs w:val="28"/>
          <w:lang w:val="en-US"/>
        </w:rPr>
        <w:t>. – M</w:t>
      </w:r>
      <w:proofErr w:type="gramStart"/>
      <w:r w:rsidRPr="00BA148D">
        <w:rPr>
          <w:sz w:val="28"/>
          <w:szCs w:val="28"/>
          <w:lang w:val="en-US"/>
        </w:rPr>
        <w:t>. :</w:t>
      </w:r>
      <w:proofErr w:type="gramEnd"/>
      <w:r w:rsidRPr="00BA148D">
        <w:rPr>
          <w:sz w:val="28"/>
          <w:szCs w:val="28"/>
          <w:lang w:val="en-US"/>
        </w:rPr>
        <w:t xml:space="preserve"> </w:t>
      </w:r>
      <w:proofErr w:type="spellStart"/>
      <w:r w:rsidRPr="00BA148D">
        <w:rPr>
          <w:sz w:val="28"/>
          <w:szCs w:val="28"/>
          <w:lang w:val="en-US"/>
        </w:rPr>
        <w:t>Eksmo</w:t>
      </w:r>
      <w:proofErr w:type="spellEnd"/>
      <w:r w:rsidRPr="00BA148D">
        <w:rPr>
          <w:sz w:val="28"/>
          <w:szCs w:val="28"/>
          <w:lang w:val="en-US"/>
        </w:rPr>
        <w:t xml:space="preserve">, 2007. – 543 s. </w:t>
      </w:r>
    </w:p>
    <w:p w:rsidR="004A6279" w:rsidRPr="00BA148D" w:rsidRDefault="004A6279" w:rsidP="004A6279">
      <w:pPr>
        <w:pStyle w:val="a3"/>
        <w:spacing w:before="0" w:beforeAutospacing="0" w:after="0" w:afterAutospacing="0" w:line="360" w:lineRule="auto"/>
        <w:ind w:firstLine="540"/>
        <w:jc w:val="both"/>
        <w:rPr>
          <w:sz w:val="28"/>
          <w:szCs w:val="28"/>
          <w:lang w:val="es-ES"/>
        </w:rPr>
      </w:pPr>
      <w:r w:rsidRPr="00BA148D">
        <w:rPr>
          <w:sz w:val="28"/>
          <w:szCs w:val="28"/>
          <w:lang w:val="es-ES"/>
        </w:rPr>
        <w:t xml:space="preserve">2. Bolshoy entsiklopedicheskiy slovar: [A – Ya] / Gl. red. A. M. Prohorov. – 2-e izd., pererab. i dop. – M. : Norint, 2004. – 1456 s. </w:t>
      </w:r>
    </w:p>
    <w:p w:rsidR="004A6279" w:rsidRPr="00BA148D" w:rsidRDefault="004A6279" w:rsidP="004A6279">
      <w:pPr>
        <w:spacing w:after="0" w:line="360" w:lineRule="auto"/>
        <w:ind w:firstLine="540"/>
        <w:jc w:val="both"/>
        <w:rPr>
          <w:rFonts w:ascii="Times New Roman" w:hAnsi="Times New Roman"/>
          <w:sz w:val="28"/>
          <w:szCs w:val="28"/>
          <w:lang w:val="es-ES"/>
        </w:rPr>
      </w:pPr>
      <w:r w:rsidRPr="00BA148D">
        <w:rPr>
          <w:rFonts w:ascii="Times New Roman" w:hAnsi="Times New Roman"/>
          <w:sz w:val="28"/>
          <w:szCs w:val="28"/>
          <w:lang w:val="es-ES"/>
        </w:rPr>
        <w:t>3.</w:t>
      </w:r>
      <w:r w:rsidRPr="00BA148D">
        <w:rPr>
          <w:rFonts w:ascii="Times New Roman" w:hAnsi="Times New Roman"/>
          <w:sz w:val="28"/>
          <w:szCs w:val="28"/>
          <w:lang w:val="es-ES"/>
        </w:rPr>
        <w:tab/>
        <w:t>Dyagilyeva L. D. Pidgotovka kursantiv vy`shhy`x navchal`ny`x zakladiv MVS Ukrayiny` do roboty` v mizhnarodny`x pravooxoronny`x organizaciyax: Dy`s ... kand. ped. nauk : 13.00.04 «Teoriya i metody`ka profesijnoyi osvity`» / Nacional`ny`j un-t vnutrishnix sprav MVS Ukrayiny` / L. D. Dyagilyeva. – 2004. – 231 s.</w:t>
      </w:r>
    </w:p>
    <w:p w:rsidR="004A6279" w:rsidRPr="00BA148D" w:rsidRDefault="004A6279" w:rsidP="004A6279">
      <w:pPr>
        <w:pStyle w:val="a3"/>
        <w:spacing w:before="0" w:beforeAutospacing="0" w:after="0" w:afterAutospacing="0" w:line="360" w:lineRule="auto"/>
        <w:ind w:firstLine="540"/>
        <w:jc w:val="both"/>
        <w:rPr>
          <w:sz w:val="28"/>
          <w:szCs w:val="28"/>
          <w:lang w:val="es-ES"/>
        </w:rPr>
      </w:pPr>
      <w:r w:rsidRPr="00BA148D">
        <w:rPr>
          <w:sz w:val="28"/>
          <w:szCs w:val="28"/>
          <w:lang w:val="es-ES"/>
        </w:rPr>
        <w:t>4. Dyachenko M. I., Kandyibovich L. A., Ponomarenko V. A. Gotovnost k deyatelnosti v napryazhennyih situatsiyah: psihologicheskiy aspekt. Minsk : Izd–vo «Universitet», 1985. – 206 s.</w:t>
      </w:r>
    </w:p>
    <w:p w:rsidR="004A6279" w:rsidRPr="00BA148D" w:rsidRDefault="004A6279" w:rsidP="004A6279">
      <w:pPr>
        <w:pStyle w:val="a3"/>
        <w:spacing w:before="0" w:beforeAutospacing="0" w:after="0" w:afterAutospacing="0" w:line="360" w:lineRule="auto"/>
        <w:ind w:firstLine="540"/>
        <w:jc w:val="both"/>
        <w:rPr>
          <w:sz w:val="28"/>
          <w:szCs w:val="28"/>
          <w:lang w:val="es-ES"/>
        </w:rPr>
      </w:pPr>
      <w:r w:rsidRPr="00BA148D">
        <w:rPr>
          <w:sz w:val="28"/>
          <w:szCs w:val="28"/>
          <w:lang w:val="es-ES"/>
        </w:rPr>
        <w:t>5. Kovtunovich M. G., Rozhkov N. V., Enikolopov S. N., Orlova E. V. / Psihologicheskaya podgotovka spasateley. – M., 2007. – 250 s.</w:t>
      </w:r>
    </w:p>
    <w:p w:rsidR="004A6279" w:rsidRPr="00BA148D" w:rsidRDefault="004A6279" w:rsidP="004A6279">
      <w:pPr>
        <w:pStyle w:val="a3"/>
        <w:spacing w:before="0" w:beforeAutospacing="0" w:after="0" w:afterAutospacing="0" w:line="360" w:lineRule="auto"/>
        <w:ind w:firstLine="540"/>
        <w:jc w:val="both"/>
        <w:rPr>
          <w:sz w:val="28"/>
          <w:szCs w:val="28"/>
          <w:lang w:val="es-ES"/>
        </w:rPr>
      </w:pPr>
      <w:r w:rsidRPr="00BA148D">
        <w:rPr>
          <w:sz w:val="28"/>
          <w:szCs w:val="28"/>
          <w:lang w:val="es-ES"/>
        </w:rPr>
        <w:t xml:space="preserve">6. Mastryukov B. S. Bezopasnost v chrezvyichaynyih situatsiyah : uchebnik dlya stud. vyissh. ucheb. zavedeniy / B. S. Mastryukov. – M. : Akademiya, 2003. – 336 s. </w:t>
      </w:r>
    </w:p>
    <w:p w:rsidR="004A6279" w:rsidRPr="00BA148D" w:rsidRDefault="004A6279" w:rsidP="004A6279">
      <w:pPr>
        <w:pStyle w:val="a3"/>
        <w:spacing w:before="0" w:beforeAutospacing="0" w:after="0" w:afterAutospacing="0" w:line="360" w:lineRule="auto"/>
        <w:ind w:firstLine="540"/>
        <w:jc w:val="both"/>
        <w:rPr>
          <w:sz w:val="28"/>
          <w:szCs w:val="28"/>
          <w:lang w:val="en-US"/>
        </w:rPr>
      </w:pPr>
      <w:r w:rsidRPr="00BA148D">
        <w:rPr>
          <w:sz w:val="28"/>
          <w:szCs w:val="28"/>
          <w:lang w:val="es-ES"/>
        </w:rPr>
        <w:t xml:space="preserve">7. Moschenko A. V. Formirovanie psihologicheskoy gotovnosti suvorovtsev k obucheniyu v vuzah VooruzhYonnyih Sil : avtoref. dis. na soiskanie nauch. stepeni kand. psiholog. nauk : spets. </w:t>
      </w:r>
      <w:proofErr w:type="gramStart"/>
      <w:r w:rsidRPr="00BA148D">
        <w:rPr>
          <w:sz w:val="28"/>
          <w:szCs w:val="28"/>
          <w:lang w:val="en-US"/>
        </w:rPr>
        <w:t>19.00.04 «</w:t>
      </w:r>
      <w:proofErr w:type="spellStart"/>
      <w:r w:rsidRPr="00BA148D">
        <w:rPr>
          <w:sz w:val="28"/>
          <w:szCs w:val="28"/>
          <w:lang w:val="en-US"/>
        </w:rPr>
        <w:t>Psihologiya</w:t>
      </w:r>
      <w:proofErr w:type="spellEnd"/>
      <w:r w:rsidRPr="00BA148D">
        <w:rPr>
          <w:sz w:val="28"/>
          <w:szCs w:val="28"/>
          <w:lang w:val="en-US"/>
        </w:rPr>
        <w:t xml:space="preserve"> </w:t>
      </w:r>
      <w:proofErr w:type="spellStart"/>
      <w:r w:rsidRPr="00BA148D">
        <w:rPr>
          <w:sz w:val="28"/>
          <w:szCs w:val="28"/>
          <w:lang w:val="en-US"/>
        </w:rPr>
        <w:t>truda</w:t>
      </w:r>
      <w:proofErr w:type="spellEnd"/>
      <w:r w:rsidRPr="00BA148D">
        <w:rPr>
          <w:sz w:val="28"/>
          <w:szCs w:val="28"/>
          <w:lang w:val="en-US"/>
        </w:rPr>
        <w:t xml:space="preserve"> v </w:t>
      </w:r>
      <w:proofErr w:type="spellStart"/>
      <w:r w:rsidRPr="00BA148D">
        <w:rPr>
          <w:sz w:val="28"/>
          <w:szCs w:val="28"/>
          <w:lang w:val="en-US"/>
        </w:rPr>
        <w:t>osobyih</w:t>
      </w:r>
      <w:proofErr w:type="spellEnd"/>
      <w:r w:rsidRPr="00BA148D">
        <w:rPr>
          <w:sz w:val="28"/>
          <w:szCs w:val="28"/>
          <w:lang w:val="en-US"/>
        </w:rPr>
        <w:t xml:space="preserve"> </w:t>
      </w:r>
      <w:proofErr w:type="spellStart"/>
      <w:r w:rsidRPr="00BA148D">
        <w:rPr>
          <w:sz w:val="28"/>
          <w:szCs w:val="28"/>
          <w:lang w:val="en-US"/>
        </w:rPr>
        <w:t>usloviyah</w:t>
      </w:r>
      <w:proofErr w:type="spellEnd"/>
      <w:r w:rsidRPr="00BA148D">
        <w:rPr>
          <w:sz w:val="28"/>
          <w:szCs w:val="28"/>
          <w:lang w:val="en-US"/>
        </w:rPr>
        <w:t xml:space="preserve">» / A. V. </w:t>
      </w:r>
      <w:proofErr w:type="spellStart"/>
      <w:r w:rsidRPr="00BA148D">
        <w:rPr>
          <w:sz w:val="28"/>
          <w:szCs w:val="28"/>
          <w:lang w:val="en-US"/>
        </w:rPr>
        <w:t>Moschenko</w:t>
      </w:r>
      <w:proofErr w:type="spellEnd"/>
      <w:r w:rsidRPr="00BA148D">
        <w:rPr>
          <w:sz w:val="28"/>
          <w:szCs w:val="28"/>
          <w:lang w:val="en-US"/>
        </w:rPr>
        <w:t>.</w:t>
      </w:r>
      <w:proofErr w:type="gramEnd"/>
      <w:r w:rsidRPr="00BA148D">
        <w:rPr>
          <w:sz w:val="28"/>
          <w:szCs w:val="28"/>
          <w:lang w:val="en-US"/>
        </w:rPr>
        <w:t xml:space="preserve"> – M., 1993. – 23 s.</w:t>
      </w:r>
    </w:p>
    <w:p w:rsidR="004A6279" w:rsidRPr="00BA148D" w:rsidRDefault="004A6279" w:rsidP="004A6279">
      <w:pPr>
        <w:pStyle w:val="a3"/>
        <w:spacing w:before="0" w:beforeAutospacing="0" w:after="0" w:afterAutospacing="0" w:line="360" w:lineRule="auto"/>
        <w:ind w:firstLine="540"/>
        <w:jc w:val="both"/>
        <w:rPr>
          <w:sz w:val="28"/>
          <w:szCs w:val="28"/>
          <w:lang w:val="en-US"/>
        </w:rPr>
      </w:pPr>
      <w:r w:rsidRPr="00BA148D">
        <w:rPr>
          <w:sz w:val="28"/>
          <w:szCs w:val="28"/>
          <w:lang w:val="en-US"/>
        </w:rPr>
        <w:t xml:space="preserve">8. </w:t>
      </w:r>
      <w:proofErr w:type="spellStart"/>
      <w:r w:rsidRPr="00BA148D">
        <w:rPr>
          <w:sz w:val="28"/>
          <w:szCs w:val="28"/>
          <w:lang w:val="en-US"/>
        </w:rPr>
        <w:t>Noveyshiy</w:t>
      </w:r>
      <w:proofErr w:type="spellEnd"/>
      <w:r w:rsidRPr="00BA148D">
        <w:rPr>
          <w:sz w:val="28"/>
          <w:szCs w:val="28"/>
          <w:lang w:val="en-US"/>
        </w:rPr>
        <w:t xml:space="preserve"> </w:t>
      </w:r>
      <w:proofErr w:type="spellStart"/>
      <w:r w:rsidRPr="00BA148D">
        <w:rPr>
          <w:sz w:val="28"/>
          <w:szCs w:val="28"/>
          <w:lang w:val="en-US"/>
        </w:rPr>
        <w:t>filosofskiy</w:t>
      </w:r>
      <w:proofErr w:type="spellEnd"/>
      <w:r w:rsidRPr="00BA148D">
        <w:rPr>
          <w:sz w:val="28"/>
          <w:szCs w:val="28"/>
          <w:lang w:val="en-US"/>
        </w:rPr>
        <w:t xml:space="preserve"> </w:t>
      </w:r>
      <w:proofErr w:type="spellStart"/>
      <w:r w:rsidRPr="00BA148D">
        <w:rPr>
          <w:sz w:val="28"/>
          <w:szCs w:val="28"/>
          <w:lang w:val="en-US"/>
        </w:rPr>
        <w:t>slovar</w:t>
      </w:r>
      <w:proofErr w:type="spellEnd"/>
      <w:r w:rsidRPr="00BA148D">
        <w:rPr>
          <w:sz w:val="28"/>
          <w:szCs w:val="28"/>
          <w:lang w:val="en-US"/>
        </w:rPr>
        <w:t xml:space="preserve"> / </w:t>
      </w:r>
      <w:proofErr w:type="spellStart"/>
      <w:r w:rsidRPr="00BA148D">
        <w:rPr>
          <w:sz w:val="28"/>
          <w:szCs w:val="28"/>
          <w:lang w:val="en-US"/>
        </w:rPr>
        <w:t>Sost</w:t>
      </w:r>
      <w:proofErr w:type="spellEnd"/>
      <w:r w:rsidRPr="00BA148D">
        <w:rPr>
          <w:sz w:val="28"/>
          <w:szCs w:val="28"/>
          <w:lang w:val="en-US"/>
        </w:rPr>
        <w:t xml:space="preserve">. A. A. </w:t>
      </w:r>
      <w:proofErr w:type="spellStart"/>
      <w:r w:rsidRPr="00BA148D">
        <w:rPr>
          <w:sz w:val="28"/>
          <w:szCs w:val="28"/>
          <w:lang w:val="en-US"/>
        </w:rPr>
        <w:t>Gritsanov</w:t>
      </w:r>
      <w:proofErr w:type="spellEnd"/>
      <w:r w:rsidRPr="00BA148D">
        <w:rPr>
          <w:sz w:val="28"/>
          <w:szCs w:val="28"/>
          <w:lang w:val="en-US"/>
        </w:rPr>
        <w:t xml:space="preserve">. – </w:t>
      </w:r>
      <w:proofErr w:type="spellStart"/>
      <w:r w:rsidRPr="00BA148D">
        <w:rPr>
          <w:sz w:val="28"/>
          <w:szCs w:val="28"/>
          <w:lang w:val="en-US"/>
        </w:rPr>
        <w:t>Mn</w:t>
      </w:r>
      <w:proofErr w:type="spellEnd"/>
      <w:proofErr w:type="gramStart"/>
      <w:r w:rsidRPr="00BA148D">
        <w:rPr>
          <w:sz w:val="28"/>
          <w:szCs w:val="28"/>
          <w:lang w:val="en-US"/>
        </w:rPr>
        <w:t>. :</w:t>
      </w:r>
      <w:proofErr w:type="gramEnd"/>
      <w:r w:rsidRPr="00BA148D">
        <w:rPr>
          <w:sz w:val="28"/>
          <w:szCs w:val="28"/>
          <w:lang w:val="en-US"/>
        </w:rPr>
        <w:t xml:space="preserve"> </w:t>
      </w:r>
      <w:proofErr w:type="spellStart"/>
      <w:r w:rsidRPr="00BA148D">
        <w:rPr>
          <w:sz w:val="28"/>
          <w:szCs w:val="28"/>
          <w:lang w:val="en-US"/>
        </w:rPr>
        <w:t>Izd</w:t>
      </w:r>
      <w:proofErr w:type="spellEnd"/>
      <w:r w:rsidRPr="00BA148D">
        <w:rPr>
          <w:sz w:val="28"/>
          <w:szCs w:val="28"/>
          <w:lang w:val="en-US"/>
        </w:rPr>
        <w:t xml:space="preserve">. V. M. </w:t>
      </w:r>
      <w:proofErr w:type="spellStart"/>
      <w:r w:rsidRPr="00BA148D">
        <w:rPr>
          <w:sz w:val="28"/>
          <w:szCs w:val="28"/>
          <w:lang w:val="en-US"/>
        </w:rPr>
        <w:t>Skakun</w:t>
      </w:r>
      <w:proofErr w:type="spellEnd"/>
      <w:r w:rsidRPr="00BA148D">
        <w:rPr>
          <w:sz w:val="28"/>
          <w:szCs w:val="28"/>
          <w:lang w:val="en-US"/>
        </w:rPr>
        <w:t>, 1998. – 896 s.</w:t>
      </w:r>
    </w:p>
    <w:p w:rsidR="004A6279" w:rsidRPr="00BA148D" w:rsidRDefault="004A6279" w:rsidP="004A6279">
      <w:pPr>
        <w:pStyle w:val="a3"/>
        <w:spacing w:before="0" w:beforeAutospacing="0" w:after="0" w:afterAutospacing="0" w:line="360" w:lineRule="auto"/>
        <w:ind w:firstLine="540"/>
        <w:jc w:val="both"/>
        <w:rPr>
          <w:sz w:val="28"/>
          <w:szCs w:val="28"/>
          <w:lang w:val="en-US"/>
        </w:rPr>
      </w:pPr>
      <w:r w:rsidRPr="00BA148D">
        <w:rPr>
          <w:sz w:val="28"/>
          <w:szCs w:val="28"/>
          <w:lang w:val="en-US"/>
        </w:rPr>
        <w:t xml:space="preserve">9. </w:t>
      </w:r>
      <w:proofErr w:type="spellStart"/>
      <w:r w:rsidRPr="00BA148D">
        <w:rPr>
          <w:sz w:val="28"/>
          <w:szCs w:val="28"/>
          <w:lang w:val="en-US"/>
        </w:rPr>
        <w:t>Yurchuk</w:t>
      </w:r>
      <w:proofErr w:type="spellEnd"/>
      <w:r w:rsidRPr="00BA148D">
        <w:rPr>
          <w:sz w:val="28"/>
          <w:szCs w:val="28"/>
          <w:lang w:val="en-US"/>
        </w:rPr>
        <w:t xml:space="preserve"> V. V. </w:t>
      </w:r>
      <w:proofErr w:type="spellStart"/>
      <w:r w:rsidRPr="00BA148D">
        <w:rPr>
          <w:sz w:val="28"/>
          <w:szCs w:val="28"/>
          <w:lang w:val="en-US"/>
        </w:rPr>
        <w:t>Sovremennyiy</w:t>
      </w:r>
      <w:proofErr w:type="spellEnd"/>
      <w:r w:rsidRPr="00BA148D">
        <w:rPr>
          <w:sz w:val="28"/>
          <w:szCs w:val="28"/>
          <w:lang w:val="en-US"/>
        </w:rPr>
        <w:t xml:space="preserve"> </w:t>
      </w:r>
      <w:proofErr w:type="spellStart"/>
      <w:r w:rsidRPr="00BA148D">
        <w:rPr>
          <w:sz w:val="28"/>
          <w:szCs w:val="28"/>
          <w:lang w:val="en-US"/>
        </w:rPr>
        <w:t>slovar</w:t>
      </w:r>
      <w:proofErr w:type="spellEnd"/>
      <w:r w:rsidRPr="00BA148D">
        <w:rPr>
          <w:sz w:val="28"/>
          <w:szCs w:val="28"/>
          <w:lang w:val="en-US"/>
        </w:rPr>
        <w:t xml:space="preserve"> </w:t>
      </w:r>
      <w:proofErr w:type="spellStart"/>
      <w:r w:rsidRPr="00BA148D">
        <w:rPr>
          <w:sz w:val="28"/>
          <w:szCs w:val="28"/>
          <w:lang w:val="en-US"/>
        </w:rPr>
        <w:t>psihologii</w:t>
      </w:r>
      <w:proofErr w:type="spellEnd"/>
      <w:r w:rsidRPr="00BA148D">
        <w:rPr>
          <w:sz w:val="28"/>
          <w:szCs w:val="28"/>
          <w:lang w:val="en-US"/>
        </w:rPr>
        <w:t xml:space="preserve">. – </w:t>
      </w:r>
      <w:proofErr w:type="spellStart"/>
      <w:r w:rsidRPr="00BA148D">
        <w:rPr>
          <w:sz w:val="28"/>
          <w:szCs w:val="28"/>
          <w:lang w:val="en-US"/>
        </w:rPr>
        <w:t>Mn</w:t>
      </w:r>
      <w:proofErr w:type="spellEnd"/>
      <w:proofErr w:type="gramStart"/>
      <w:r w:rsidRPr="00BA148D">
        <w:rPr>
          <w:sz w:val="28"/>
          <w:szCs w:val="28"/>
          <w:lang w:val="en-US"/>
        </w:rPr>
        <w:t>. :</w:t>
      </w:r>
      <w:proofErr w:type="gramEnd"/>
      <w:r w:rsidRPr="00BA148D">
        <w:rPr>
          <w:sz w:val="28"/>
          <w:szCs w:val="28"/>
          <w:lang w:val="en-US"/>
        </w:rPr>
        <w:t xml:space="preserve"> </w:t>
      </w:r>
      <w:proofErr w:type="spellStart"/>
      <w:r w:rsidRPr="00BA148D">
        <w:rPr>
          <w:sz w:val="28"/>
          <w:szCs w:val="28"/>
          <w:lang w:val="en-US"/>
        </w:rPr>
        <w:t>Sovremennoe</w:t>
      </w:r>
      <w:proofErr w:type="spellEnd"/>
      <w:r w:rsidRPr="00BA148D">
        <w:rPr>
          <w:sz w:val="28"/>
          <w:szCs w:val="28"/>
          <w:lang w:val="en-US"/>
        </w:rPr>
        <w:t xml:space="preserve"> </w:t>
      </w:r>
      <w:proofErr w:type="spellStart"/>
      <w:r w:rsidRPr="00BA148D">
        <w:rPr>
          <w:sz w:val="28"/>
          <w:szCs w:val="28"/>
          <w:lang w:val="en-US"/>
        </w:rPr>
        <w:t>slovo</w:t>
      </w:r>
      <w:proofErr w:type="spellEnd"/>
      <w:r w:rsidRPr="00BA148D">
        <w:rPr>
          <w:sz w:val="28"/>
          <w:szCs w:val="28"/>
          <w:lang w:val="en-US"/>
        </w:rPr>
        <w:t>, 1998. – 768 s.</w:t>
      </w:r>
    </w:p>
    <w:p w:rsidR="00C01A48" w:rsidRPr="004A6279" w:rsidRDefault="00C01A48">
      <w:pPr>
        <w:rPr>
          <w:lang w:val="en-US"/>
        </w:rPr>
      </w:pPr>
    </w:p>
    <w:sectPr w:rsidR="00C01A48" w:rsidRPr="004A62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79"/>
    <w:rsid w:val="004A6279"/>
    <w:rsid w:val="008262E4"/>
    <w:rsid w:val="00BE5863"/>
    <w:rsid w:val="00C01A48"/>
    <w:rsid w:val="00D901B6"/>
    <w:rsid w:val="00FD4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79"/>
    <w:rPr>
      <w:rFonts w:ascii="Calibri" w:eastAsia="Times New Roman" w:hAnsi="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627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79"/>
    <w:rPr>
      <w:rFonts w:ascii="Calibri" w:eastAsia="Times New Roman" w:hAnsi="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627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0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2569</Words>
  <Characters>1465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Пользователь Windows</cp:lastModifiedBy>
  <cp:revision>4</cp:revision>
  <dcterms:created xsi:type="dcterms:W3CDTF">2017-03-30T06:42:00Z</dcterms:created>
  <dcterms:modified xsi:type="dcterms:W3CDTF">2018-06-13T11:49:00Z</dcterms:modified>
</cp:coreProperties>
</file>