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C6A" w:rsidRDefault="00F24C6A" w:rsidP="00F24C6A">
      <w:pPr>
        <w:ind w:firstLine="709"/>
        <w:jc w:val="right"/>
        <w:rPr>
          <w:lang w:val="en-US"/>
        </w:rPr>
      </w:pPr>
      <w:proofErr w:type="spellStart"/>
      <w:r>
        <w:rPr>
          <w:lang w:val="en-US"/>
        </w:rPr>
        <w:t>Radziyevska</w:t>
      </w:r>
      <w:proofErr w:type="spellEnd"/>
      <w:r>
        <w:rPr>
          <w:lang w:val="en-US"/>
        </w:rPr>
        <w:t xml:space="preserve"> O.</w:t>
      </w:r>
    </w:p>
    <w:p w:rsidR="00F24C6A" w:rsidRDefault="00F24C6A" w:rsidP="00F24C6A">
      <w:pPr>
        <w:pStyle w:val="a3"/>
        <w:spacing w:before="0" w:beforeAutospacing="0" w:after="0" w:afterAutospacing="0" w:line="360" w:lineRule="auto"/>
        <w:ind w:firstLine="709"/>
        <w:jc w:val="center"/>
        <w:rPr>
          <w:b/>
          <w:color w:val="000000" w:themeColor="text1"/>
          <w:sz w:val="28"/>
          <w:szCs w:val="28"/>
          <w:shd w:val="clear" w:color="auto" w:fill="FFFFFF"/>
          <w:lang w:val="en-US"/>
        </w:rPr>
      </w:pPr>
      <w:r>
        <w:rPr>
          <w:b/>
          <w:color w:val="000000" w:themeColor="text1"/>
          <w:sz w:val="28"/>
          <w:szCs w:val="28"/>
          <w:shd w:val="clear" w:color="auto" w:fill="FFFFFF"/>
          <w:lang w:val="en-US"/>
        </w:rPr>
        <w:t xml:space="preserve">Innovational technologies as the device of the forming of the foreign language communicational competence of students of </w:t>
      </w:r>
      <w:proofErr w:type="spellStart"/>
      <w:r>
        <w:rPr>
          <w:b/>
          <w:color w:val="000000" w:themeColor="text1"/>
          <w:sz w:val="28"/>
          <w:szCs w:val="28"/>
          <w:shd w:val="clear" w:color="auto" w:fill="FFFFFF"/>
          <w:lang w:val="en-US"/>
        </w:rPr>
        <w:t>non profile</w:t>
      </w:r>
      <w:proofErr w:type="spellEnd"/>
      <w:r>
        <w:rPr>
          <w:b/>
          <w:color w:val="000000" w:themeColor="text1"/>
          <w:sz w:val="28"/>
          <w:szCs w:val="28"/>
          <w:shd w:val="clear" w:color="auto" w:fill="FFFFFF"/>
          <w:lang w:val="en-US"/>
        </w:rPr>
        <w:t xml:space="preserve"> specializations</w:t>
      </w:r>
    </w:p>
    <w:p w:rsidR="00F24C6A" w:rsidRPr="00F24C6A" w:rsidRDefault="00F24C6A" w:rsidP="00F24C6A">
      <w:pPr>
        <w:spacing w:line="360" w:lineRule="auto"/>
        <w:ind w:firstLine="709"/>
        <w:jc w:val="both"/>
        <w:rPr>
          <w:b w:val="0"/>
          <w:lang w:val="en-US"/>
        </w:rPr>
      </w:pPr>
      <w:r w:rsidRPr="00F24C6A">
        <w:rPr>
          <w:b w:val="0"/>
          <w:lang w:val="en-US"/>
        </w:rPr>
        <w:t>Complex and multifaceted process of revival of national education makes special demands to the study of language courses in higher educational institutions. In terms of humanizing education needs special attention to the development and implementation of language forms and methods of work that contribute to the formation of highly qualified specialists, including future teachers. For the formation of foreign language communicative competence of future teachers for non-language departments are used modern methods and techniques. For example, interactive methods in the classroom and encourage activates even of weaker competitors. In the process of formation of foreign language competence it is necessary to combine the learning of a foreign language as a form of expression and means of communication with mastering the culture of the country whose language is studied by the assimilation of normative behavior, characteristic of speakers in different communication situations. It should be pointed that genuine communication, language and communication situations, language in the cultural context make it possible to develop intercultural competence as a component of communicative abilities of future specialists.</w:t>
      </w:r>
    </w:p>
    <w:p w:rsidR="00F24C6A" w:rsidRPr="00F24C6A" w:rsidRDefault="00F24C6A" w:rsidP="00F24C6A">
      <w:pPr>
        <w:spacing w:line="360" w:lineRule="auto"/>
        <w:ind w:firstLine="709"/>
        <w:jc w:val="both"/>
        <w:rPr>
          <w:b w:val="0"/>
          <w:lang w:val="en-US"/>
        </w:rPr>
      </w:pPr>
      <w:r w:rsidRPr="00F24C6A">
        <w:rPr>
          <w:b w:val="0"/>
          <w:lang w:val="en-US"/>
        </w:rPr>
        <w:t xml:space="preserve">Modern educational technology such as training in collaboration, design methods, the use of new information technologies, Internet resources help teachers </w:t>
      </w:r>
      <w:proofErr w:type="spellStart"/>
      <w:r w:rsidRPr="00F24C6A">
        <w:rPr>
          <w:b w:val="0"/>
          <w:lang w:val="en-US"/>
        </w:rPr>
        <w:t>toimplement</w:t>
      </w:r>
      <w:proofErr w:type="spellEnd"/>
      <w:r w:rsidRPr="00F24C6A">
        <w:rPr>
          <w:b w:val="0"/>
          <w:lang w:val="en-US"/>
        </w:rPr>
        <w:t xml:space="preserve"> personal-oriented approach to learning, providing individualized and differentiated learning regard to the applicants.</w:t>
      </w:r>
    </w:p>
    <w:p w:rsidR="00F24C6A" w:rsidRPr="00F24C6A" w:rsidRDefault="00F24C6A" w:rsidP="00F24C6A">
      <w:pPr>
        <w:spacing w:line="360" w:lineRule="auto"/>
        <w:ind w:firstLine="709"/>
        <w:jc w:val="both"/>
        <w:rPr>
          <w:b w:val="0"/>
          <w:lang w:val="en-US"/>
        </w:rPr>
      </w:pPr>
      <w:r w:rsidRPr="00F24C6A">
        <w:rPr>
          <w:b w:val="0"/>
          <w:lang w:val="en-US"/>
        </w:rPr>
        <w:t>Communicative competence with the willingness and capacity for interaction, (verbal and nonverbal) are the most important quality needed to man in all situations of life. However, especially in recent years, from employers and professors frequent complaints that graduates have this ability to unsatisfactory degree.</w:t>
      </w:r>
    </w:p>
    <w:p w:rsidR="00F24C6A" w:rsidRPr="00F24C6A" w:rsidRDefault="00F24C6A" w:rsidP="00F24C6A">
      <w:pPr>
        <w:spacing w:line="360" w:lineRule="auto"/>
        <w:ind w:firstLine="709"/>
        <w:jc w:val="both"/>
        <w:rPr>
          <w:b w:val="0"/>
          <w:lang w:val="en-US"/>
        </w:rPr>
      </w:pPr>
      <w:r w:rsidRPr="00F24C6A">
        <w:rPr>
          <w:b w:val="0"/>
          <w:lang w:val="en-US"/>
        </w:rPr>
        <w:t xml:space="preserve">In most Western educational programs communicative competence is among the «key» and means the responsibility for formation of competence with a separate domain in the educational process as a whole. </w:t>
      </w:r>
      <w:bookmarkStart w:id="0" w:name="_GoBack"/>
      <w:bookmarkEnd w:id="0"/>
    </w:p>
    <w:sectPr w:rsidR="00F24C6A" w:rsidRPr="00F24C6A" w:rsidSect="009E5EA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48"/>
    <w:rsid w:val="00103B6D"/>
    <w:rsid w:val="001743C3"/>
    <w:rsid w:val="00186B36"/>
    <w:rsid w:val="00277137"/>
    <w:rsid w:val="002A5C52"/>
    <w:rsid w:val="003F5ECD"/>
    <w:rsid w:val="004027AF"/>
    <w:rsid w:val="004348D0"/>
    <w:rsid w:val="005C4619"/>
    <w:rsid w:val="005C7FC5"/>
    <w:rsid w:val="005E40E1"/>
    <w:rsid w:val="007C377B"/>
    <w:rsid w:val="007E6681"/>
    <w:rsid w:val="00887BC4"/>
    <w:rsid w:val="00B8427A"/>
    <w:rsid w:val="00BE287A"/>
    <w:rsid w:val="00C80048"/>
    <w:rsid w:val="00CA404D"/>
    <w:rsid w:val="00D513BE"/>
    <w:rsid w:val="00E67ACB"/>
    <w:rsid w:val="00F24C6A"/>
    <w:rsid w:val="00F97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DF9"/>
    <w:pPr>
      <w:spacing w:line="240" w:lineRule="auto"/>
      <w:jc w:val="left"/>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9">
    <w:name w:val="p9"/>
    <w:basedOn w:val="a"/>
    <w:rsid w:val="005C7FC5"/>
    <w:pPr>
      <w:spacing w:before="100" w:beforeAutospacing="1" w:after="100" w:afterAutospacing="1"/>
    </w:pPr>
    <w:rPr>
      <w:b w:val="0"/>
      <w:sz w:val="24"/>
      <w:szCs w:val="24"/>
    </w:rPr>
  </w:style>
  <w:style w:type="paragraph" w:styleId="HTML">
    <w:name w:val="HTML Preformatted"/>
    <w:basedOn w:val="a"/>
    <w:link w:val="HTML0"/>
    <w:rsid w:val="005C7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rPr>
  </w:style>
  <w:style w:type="character" w:customStyle="1" w:styleId="HTML0">
    <w:name w:val="Стандартный HTML Знак"/>
    <w:basedOn w:val="a0"/>
    <w:link w:val="HTML"/>
    <w:rsid w:val="005C7FC5"/>
    <w:rPr>
      <w:rFonts w:ascii="Courier New" w:eastAsia="Times New Roman" w:hAnsi="Courier New" w:cs="Courier New"/>
      <w:sz w:val="20"/>
      <w:szCs w:val="20"/>
      <w:lang w:eastAsia="ru-RU"/>
    </w:rPr>
  </w:style>
  <w:style w:type="character" w:customStyle="1" w:styleId="s1">
    <w:name w:val="s1"/>
    <w:basedOn w:val="a0"/>
    <w:rsid w:val="005C7FC5"/>
  </w:style>
  <w:style w:type="paragraph" w:styleId="a3">
    <w:name w:val="Normal (Web)"/>
    <w:basedOn w:val="a"/>
    <w:uiPriority w:val="99"/>
    <w:semiHidden/>
    <w:unhideWhenUsed/>
    <w:rsid w:val="00277137"/>
    <w:pPr>
      <w:spacing w:before="100" w:beforeAutospacing="1" w:after="100" w:afterAutospacing="1"/>
    </w:pPr>
    <w:rPr>
      <w:b w:val="0"/>
      <w:sz w:val="24"/>
      <w:szCs w:val="24"/>
    </w:rPr>
  </w:style>
  <w:style w:type="character" w:customStyle="1" w:styleId="shorttext">
    <w:name w:val="short_text"/>
    <w:rsid w:val="00CA404D"/>
    <w:rPr>
      <w:rFonts w:ascii="Times New Roman" w:hAnsi="Times New Roman" w:cs="Times New Roman" w:hint="default"/>
    </w:rPr>
  </w:style>
  <w:style w:type="paragraph" w:styleId="a4">
    <w:name w:val="Body Text Indent"/>
    <w:basedOn w:val="a"/>
    <w:link w:val="a5"/>
    <w:semiHidden/>
    <w:unhideWhenUsed/>
    <w:rsid w:val="00186B36"/>
    <w:pPr>
      <w:ind w:firstLine="720"/>
      <w:jc w:val="both"/>
    </w:pPr>
    <w:rPr>
      <w:b w:val="0"/>
      <w:szCs w:val="20"/>
      <w:lang w:val="uk-UA"/>
    </w:rPr>
  </w:style>
  <w:style w:type="character" w:customStyle="1" w:styleId="a5">
    <w:name w:val="Основной текст с отступом Знак"/>
    <w:basedOn w:val="a0"/>
    <w:link w:val="a4"/>
    <w:semiHidden/>
    <w:rsid w:val="00186B36"/>
    <w:rPr>
      <w:rFonts w:ascii="Times New Roman" w:eastAsia="Times New Roman" w:hAnsi="Times New Roman" w:cs="Times New Roman"/>
      <w:sz w:val="28"/>
      <w:szCs w:val="20"/>
      <w:lang w:val="uk-UA" w:eastAsia="ru-RU"/>
    </w:rPr>
  </w:style>
  <w:style w:type="paragraph" w:styleId="a6">
    <w:name w:val="List Paragraph"/>
    <w:basedOn w:val="a"/>
    <w:uiPriority w:val="34"/>
    <w:qFormat/>
    <w:rsid w:val="005C4619"/>
    <w:pPr>
      <w:spacing w:after="200" w:line="276" w:lineRule="auto"/>
      <w:ind w:left="720"/>
      <w:contextualSpacing/>
    </w:pPr>
    <w:rPr>
      <w:rFonts w:ascii="Calibri" w:eastAsia="Calibri" w:hAnsi="Calibri"/>
      <w:b w:val="0"/>
      <w:sz w:val="22"/>
      <w:szCs w:val="22"/>
      <w:lang w:val="uk-UA" w:eastAsia="en-US"/>
    </w:rPr>
  </w:style>
  <w:style w:type="paragraph" w:styleId="a7">
    <w:name w:val="No Spacing"/>
    <w:uiPriority w:val="1"/>
    <w:qFormat/>
    <w:rsid w:val="004348D0"/>
    <w:pPr>
      <w:spacing w:line="240" w:lineRule="auto"/>
      <w:jc w:val="left"/>
    </w:pPr>
  </w:style>
  <w:style w:type="paragraph" w:styleId="a8">
    <w:name w:val="Body Text"/>
    <w:basedOn w:val="a"/>
    <w:link w:val="a9"/>
    <w:uiPriority w:val="99"/>
    <w:semiHidden/>
    <w:unhideWhenUsed/>
    <w:rsid w:val="003F5ECD"/>
    <w:pPr>
      <w:spacing w:after="120" w:line="256" w:lineRule="auto"/>
    </w:pPr>
    <w:rPr>
      <w:rFonts w:ascii="Calibri" w:eastAsia="Calibri" w:hAnsi="Calibri"/>
      <w:b w:val="0"/>
      <w:sz w:val="22"/>
      <w:szCs w:val="22"/>
      <w:lang w:val="uk-UA" w:eastAsia="en-US"/>
    </w:rPr>
  </w:style>
  <w:style w:type="character" w:customStyle="1" w:styleId="a9">
    <w:name w:val="Основной текст Знак"/>
    <w:basedOn w:val="a0"/>
    <w:link w:val="a8"/>
    <w:uiPriority w:val="99"/>
    <w:semiHidden/>
    <w:rsid w:val="003F5ECD"/>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DF9"/>
    <w:pPr>
      <w:spacing w:line="240" w:lineRule="auto"/>
      <w:jc w:val="left"/>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9">
    <w:name w:val="p9"/>
    <w:basedOn w:val="a"/>
    <w:rsid w:val="005C7FC5"/>
    <w:pPr>
      <w:spacing w:before="100" w:beforeAutospacing="1" w:after="100" w:afterAutospacing="1"/>
    </w:pPr>
    <w:rPr>
      <w:b w:val="0"/>
      <w:sz w:val="24"/>
      <w:szCs w:val="24"/>
    </w:rPr>
  </w:style>
  <w:style w:type="paragraph" w:styleId="HTML">
    <w:name w:val="HTML Preformatted"/>
    <w:basedOn w:val="a"/>
    <w:link w:val="HTML0"/>
    <w:rsid w:val="005C7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rPr>
  </w:style>
  <w:style w:type="character" w:customStyle="1" w:styleId="HTML0">
    <w:name w:val="Стандартный HTML Знак"/>
    <w:basedOn w:val="a0"/>
    <w:link w:val="HTML"/>
    <w:rsid w:val="005C7FC5"/>
    <w:rPr>
      <w:rFonts w:ascii="Courier New" w:eastAsia="Times New Roman" w:hAnsi="Courier New" w:cs="Courier New"/>
      <w:sz w:val="20"/>
      <w:szCs w:val="20"/>
      <w:lang w:eastAsia="ru-RU"/>
    </w:rPr>
  </w:style>
  <w:style w:type="character" w:customStyle="1" w:styleId="s1">
    <w:name w:val="s1"/>
    <w:basedOn w:val="a0"/>
    <w:rsid w:val="005C7FC5"/>
  </w:style>
  <w:style w:type="paragraph" w:styleId="a3">
    <w:name w:val="Normal (Web)"/>
    <w:basedOn w:val="a"/>
    <w:uiPriority w:val="99"/>
    <w:semiHidden/>
    <w:unhideWhenUsed/>
    <w:rsid w:val="00277137"/>
    <w:pPr>
      <w:spacing w:before="100" w:beforeAutospacing="1" w:after="100" w:afterAutospacing="1"/>
    </w:pPr>
    <w:rPr>
      <w:b w:val="0"/>
      <w:sz w:val="24"/>
      <w:szCs w:val="24"/>
    </w:rPr>
  </w:style>
  <w:style w:type="character" w:customStyle="1" w:styleId="shorttext">
    <w:name w:val="short_text"/>
    <w:rsid w:val="00CA404D"/>
    <w:rPr>
      <w:rFonts w:ascii="Times New Roman" w:hAnsi="Times New Roman" w:cs="Times New Roman" w:hint="default"/>
    </w:rPr>
  </w:style>
  <w:style w:type="paragraph" w:styleId="a4">
    <w:name w:val="Body Text Indent"/>
    <w:basedOn w:val="a"/>
    <w:link w:val="a5"/>
    <w:semiHidden/>
    <w:unhideWhenUsed/>
    <w:rsid w:val="00186B36"/>
    <w:pPr>
      <w:ind w:firstLine="720"/>
      <w:jc w:val="both"/>
    </w:pPr>
    <w:rPr>
      <w:b w:val="0"/>
      <w:szCs w:val="20"/>
      <w:lang w:val="uk-UA"/>
    </w:rPr>
  </w:style>
  <w:style w:type="character" w:customStyle="1" w:styleId="a5">
    <w:name w:val="Основной текст с отступом Знак"/>
    <w:basedOn w:val="a0"/>
    <w:link w:val="a4"/>
    <w:semiHidden/>
    <w:rsid w:val="00186B36"/>
    <w:rPr>
      <w:rFonts w:ascii="Times New Roman" w:eastAsia="Times New Roman" w:hAnsi="Times New Roman" w:cs="Times New Roman"/>
      <w:sz w:val="28"/>
      <w:szCs w:val="20"/>
      <w:lang w:val="uk-UA" w:eastAsia="ru-RU"/>
    </w:rPr>
  </w:style>
  <w:style w:type="paragraph" w:styleId="a6">
    <w:name w:val="List Paragraph"/>
    <w:basedOn w:val="a"/>
    <w:uiPriority w:val="34"/>
    <w:qFormat/>
    <w:rsid w:val="005C4619"/>
    <w:pPr>
      <w:spacing w:after="200" w:line="276" w:lineRule="auto"/>
      <w:ind w:left="720"/>
      <w:contextualSpacing/>
    </w:pPr>
    <w:rPr>
      <w:rFonts w:ascii="Calibri" w:eastAsia="Calibri" w:hAnsi="Calibri"/>
      <w:b w:val="0"/>
      <w:sz w:val="22"/>
      <w:szCs w:val="22"/>
      <w:lang w:val="uk-UA" w:eastAsia="en-US"/>
    </w:rPr>
  </w:style>
  <w:style w:type="paragraph" w:styleId="a7">
    <w:name w:val="No Spacing"/>
    <w:uiPriority w:val="1"/>
    <w:qFormat/>
    <w:rsid w:val="004348D0"/>
    <w:pPr>
      <w:spacing w:line="240" w:lineRule="auto"/>
      <w:jc w:val="left"/>
    </w:pPr>
  </w:style>
  <w:style w:type="paragraph" w:styleId="a8">
    <w:name w:val="Body Text"/>
    <w:basedOn w:val="a"/>
    <w:link w:val="a9"/>
    <w:uiPriority w:val="99"/>
    <w:semiHidden/>
    <w:unhideWhenUsed/>
    <w:rsid w:val="003F5ECD"/>
    <w:pPr>
      <w:spacing w:after="120" w:line="256" w:lineRule="auto"/>
    </w:pPr>
    <w:rPr>
      <w:rFonts w:ascii="Calibri" w:eastAsia="Calibri" w:hAnsi="Calibri"/>
      <w:b w:val="0"/>
      <w:sz w:val="22"/>
      <w:szCs w:val="22"/>
      <w:lang w:val="uk-UA" w:eastAsia="en-US"/>
    </w:rPr>
  </w:style>
  <w:style w:type="character" w:customStyle="1" w:styleId="a9">
    <w:name w:val="Основной текст Знак"/>
    <w:basedOn w:val="a0"/>
    <w:link w:val="a8"/>
    <w:uiPriority w:val="99"/>
    <w:semiHidden/>
    <w:rsid w:val="003F5ECD"/>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8920">
      <w:bodyDiv w:val="1"/>
      <w:marLeft w:val="0"/>
      <w:marRight w:val="0"/>
      <w:marTop w:val="0"/>
      <w:marBottom w:val="0"/>
      <w:divBdr>
        <w:top w:val="none" w:sz="0" w:space="0" w:color="auto"/>
        <w:left w:val="none" w:sz="0" w:space="0" w:color="auto"/>
        <w:bottom w:val="none" w:sz="0" w:space="0" w:color="auto"/>
        <w:right w:val="none" w:sz="0" w:space="0" w:color="auto"/>
      </w:divBdr>
    </w:div>
    <w:div w:id="194854056">
      <w:bodyDiv w:val="1"/>
      <w:marLeft w:val="0"/>
      <w:marRight w:val="0"/>
      <w:marTop w:val="0"/>
      <w:marBottom w:val="0"/>
      <w:divBdr>
        <w:top w:val="none" w:sz="0" w:space="0" w:color="auto"/>
        <w:left w:val="none" w:sz="0" w:space="0" w:color="auto"/>
        <w:bottom w:val="none" w:sz="0" w:space="0" w:color="auto"/>
        <w:right w:val="none" w:sz="0" w:space="0" w:color="auto"/>
      </w:divBdr>
    </w:div>
    <w:div w:id="417756665">
      <w:bodyDiv w:val="1"/>
      <w:marLeft w:val="0"/>
      <w:marRight w:val="0"/>
      <w:marTop w:val="0"/>
      <w:marBottom w:val="0"/>
      <w:divBdr>
        <w:top w:val="none" w:sz="0" w:space="0" w:color="auto"/>
        <w:left w:val="none" w:sz="0" w:space="0" w:color="auto"/>
        <w:bottom w:val="none" w:sz="0" w:space="0" w:color="auto"/>
        <w:right w:val="none" w:sz="0" w:space="0" w:color="auto"/>
      </w:divBdr>
    </w:div>
    <w:div w:id="529950764">
      <w:bodyDiv w:val="1"/>
      <w:marLeft w:val="0"/>
      <w:marRight w:val="0"/>
      <w:marTop w:val="0"/>
      <w:marBottom w:val="0"/>
      <w:divBdr>
        <w:top w:val="none" w:sz="0" w:space="0" w:color="auto"/>
        <w:left w:val="none" w:sz="0" w:space="0" w:color="auto"/>
        <w:bottom w:val="none" w:sz="0" w:space="0" w:color="auto"/>
        <w:right w:val="none" w:sz="0" w:space="0" w:color="auto"/>
      </w:divBdr>
    </w:div>
    <w:div w:id="780993518">
      <w:bodyDiv w:val="1"/>
      <w:marLeft w:val="0"/>
      <w:marRight w:val="0"/>
      <w:marTop w:val="0"/>
      <w:marBottom w:val="0"/>
      <w:divBdr>
        <w:top w:val="none" w:sz="0" w:space="0" w:color="auto"/>
        <w:left w:val="none" w:sz="0" w:space="0" w:color="auto"/>
        <w:bottom w:val="none" w:sz="0" w:space="0" w:color="auto"/>
        <w:right w:val="none" w:sz="0" w:space="0" w:color="auto"/>
      </w:divBdr>
    </w:div>
    <w:div w:id="788740339">
      <w:bodyDiv w:val="1"/>
      <w:marLeft w:val="0"/>
      <w:marRight w:val="0"/>
      <w:marTop w:val="0"/>
      <w:marBottom w:val="0"/>
      <w:divBdr>
        <w:top w:val="none" w:sz="0" w:space="0" w:color="auto"/>
        <w:left w:val="none" w:sz="0" w:space="0" w:color="auto"/>
        <w:bottom w:val="none" w:sz="0" w:space="0" w:color="auto"/>
        <w:right w:val="none" w:sz="0" w:space="0" w:color="auto"/>
      </w:divBdr>
    </w:div>
    <w:div w:id="980573915">
      <w:bodyDiv w:val="1"/>
      <w:marLeft w:val="0"/>
      <w:marRight w:val="0"/>
      <w:marTop w:val="0"/>
      <w:marBottom w:val="0"/>
      <w:divBdr>
        <w:top w:val="none" w:sz="0" w:space="0" w:color="auto"/>
        <w:left w:val="none" w:sz="0" w:space="0" w:color="auto"/>
        <w:bottom w:val="none" w:sz="0" w:space="0" w:color="auto"/>
        <w:right w:val="none" w:sz="0" w:space="0" w:color="auto"/>
      </w:divBdr>
    </w:div>
    <w:div w:id="1233541267">
      <w:bodyDiv w:val="1"/>
      <w:marLeft w:val="0"/>
      <w:marRight w:val="0"/>
      <w:marTop w:val="0"/>
      <w:marBottom w:val="0"/>
      <w:divBdr>
        <w:top w:val="none" w:sz="0" w:space="0" w:color="auto"/>
        <w:left w:val="none" w:sz="0" w:space="0" w:color="auto"/>
        <w:bottom w:val="none" w:sz="0" w:space="0" w:color="auto"/>
        <w:right w:val="none" w:sz="0" w:space="0" w:color="auto"/>
      </w:divBdr>
    </w:div>
    <w:div w:id="1356492988">
      <w:bodyDiv w:val="1"/>
      <w:marLeft w:val="0"/>
      <w:marRight w:val="0"/>
      <w:marTop w:val="0"/>
      <w:marBottom w:val="0"/>
      <w:divBdr>
        <w:top w:val="none" w:sz="0" w:space="0" w:color="auto"/>
        <w:left w:val="none" w:sz="0" w:space="0" w:color="auto"/>
        <w:bottom w:val="none" w:sz="0" w:space="0" w:color="auto"/>
        <w:right w:val="none" w:sz="0" w:space="0" w:color="auto"/>
      </w:divBdr>
    </w:div>
    <w:div w:id="1683433365">
      <w:bodyDiv w:val="1"/>
      <w:marLeft w:val="0"/>
      <w:marRight w:val="0"/>
      <w:marTop w:val="0"/>
      <w:marBottom w:val="0"/>
      <w:divBdr>
        <w:top w:val="none" w:sz="0" w:space="0" w:color="auto"/>
        <w:left w:val="none" w:sz="0" w:space="0" w:color="auto"/>
        <w:bottom w:val="none" w:sz="0" w:space="0" w:color="auto"/>
        <w:right w:val="none" w:sz="0" w:space="0" w:color="auto"/>
      </w:divBdr>
    </w:div>
    <w:div w:id="1772121478">
      <w:bodyDiv w:val="1"/>
      <w:marLeft w:val="0"/>
      <w:marRight w:val="0"/>
      <w:marTop w:val="0"/>
      <w:marBottom w:val="0"/>
      <w:divBdr>
        <w:top w:val="none" w:sz="0" w:space="0" w:color="auto"/>
        <w:left w:val="none" w:sz="0" w:space="0" w:color="auto"/>
        <w:bottom w:val="none" w:sz="0" w:space="0" w:color="auto"/>
        <w:right w:val="none" w:sz="0" w:space="0" w:color="auto"/>
      </w:divBdr>
    </w:div>
    <w:div w:id="1953440448">
      <w:bodyDiv w:val="1"/>
      <w:marLeft w:val="0"/>
      <w:marRight w:val="0"/>
      <w:marTop w:val="0"/>
      <w:marBottom w:val="0"/>
      <w:divBdr>
        <w:top w:val="none" w:sz="0" w:space="0" w:color="auto"/>
        <w:left w:val="none" w:sz="0" w:space="0" w:color="auto"/>
        <w:bottom w:val="none" w:sz="0" w:space="0" w:color="auto"/>
        <w:right w:val="none" w:sz="0" w:space="0" w:color="auto"/>
      </w:divBdr>
    </w:div>
    <w:div w:id="207850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c:creator>
  <cp:keywords/>
  <dc:description/>
  <cp:lastModifiedBy>nau</cp:lastModifiedBy>
  <cp:revision>27</cp:revision>
  <dcterms:created xsi:type="dcterms:W3CDTF">2017-01-31T08:39:00Z</dcterms:created>
  <dcterms:modified xsi:type="dcterms:W3CDTF">2017-01-31T08:59:00Z</dcterms:modified>
</cp:coreProperties>
</file>