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F5" w:rsidRDefault="00D660F5" w:rsidP="00D660F5">
      <w:pPr>
        <w:pStyle w:val="a3"/>
        <w:spacing w:before="0" w:beforeAutospacing="0" w:after="0" w:afterAutospacing="0" w:line="360" w:lineRule="auto"/>
        <w:ind w:firstLine="709"/>
        <w:jc w:val="center"/>
        <w:rPr>
          <w:rFonts w:ascii="Times New Roman" w:hAnsi="Times New Roman"/>
          <w:b/>
          <w:sz w:val="28"/>
          <w:szCs w:val="28"/>
        </w:rPr>
      </w:pPr>
      <w:proofErr w:type="spellStart"/>
      <w:r>
        <w:rPr>
          <w:rFonts w:ascii="Times New Roman" w:hAnsi="Times New Roman"/>
          <w:b/>
          <w:sz w:val="28"/>
          <w:szCs w:val="28"/>
          <w:lang w:val="en-US"/>
        </w:rPr>
        <w:t>Bezludna</w:t>
      </w:r>
      <w:proofErr w:type="spellEnd"/>
      <w:r>
        <w:rPr>
          <w:rFonts w:ascii="Times New Roman" w:hAnsi="Times New Roman"/>
          <w:b/>
          <w:sz w:val="28"/>
          <w:szCs w:val="28"/>
          <w:lang w:val="en-US"/>
        </w:rPr>
        <w:t xml:space="preserve"> </w:t>
      </w:r>
      <w:bookmarkStart w:id="0" w:name="_GoBack"/>
      <w:bookmarkEnd w:id="0"/>
      <w:proofErr w:type="spellStart"/>
      <w:r w:rsidRPr="00D660F5">
        <w:rPr>
          <w:rFonts w:ascii="Times New Roman" w:hAnsi="Times New Roman"/>
          <w:b/>
          <w:sz w:val="28"/>
          <w:szCs w:val="28"/>
        </w:rPr>
        <w:t>Vita</w:t>
      </w:r>
      <w:proofErr w:type="spellEnd"/>
    </w:p>
    <w:p w:rsidR="00D660F5" w:rsidRDefault="00D660F5" w:rsidP="00D660F5">
      <w:pPr>
        <w:pStyle w:val="a3"/>
        <w:spacing w:before="0" w:beforeAutospacing="0" w:after="0" w:afterAutospacing="0" w:line="360" w:lineRule="auto"/>
        <w:ind w:firstLine="709"/>
        <w:jc w:val="center"/>
        <w:rPr>
          <w:rFonts w:ascii="Times New Roman" w:hAnsi="Times New Roman"/>
          <w:b/>
          <w:sz w:val="28"/>
          <w:szCs w:val="28"/>
          <w:lang w:val="uk-UA"/>
        </w:rPr>
      </w:pPr>
      <w:r>
        <w:rPr>
          <w:rFonts w:ascii="Times New Roman" w:hAnsi="Times New Roman"/>
          <w:b/>
          <w:sz w:val="28"/>
          <w:szCs w:val="28"/>
          <w:lang w:val="en-US"/>
        </w:rPr>
        <w:t>Annotation</w:t>
      </w:r>
    </w:p>
    <w:p w:rsidR="00D660F5" w:rsidRDefault="00D660F5" w:rsidP="00D660F5">
      <w:pPr>
        <w:pStyle w:val="a3"/>
        <w:spacing w:before="0" w:beforeAutospacing="0" w:after="0" w:afterAutospacing="0"/>
        <w:ind w:firstLine="709"/>
        <w:jc w:val="both"/>
        <w:rPr>
          <w:rFonts w:ascii="Times New Roman" w:hAnsi="Times New Roman"/>
          <w:sz w:val="28"/>
          <w:szCs w:val="28"/>
          <w:lang w:val="en-US"/>
        </w:rPr>
      </w:pPr>
      <w:r>
        <w:rPr>
          <w:rFonts w:ascii="Times New Roman" w:hAnsi="Times New Roman"/>
          <w:sz w:val="28"/>
          <w:szCs w:val="28"/>
          <w:lang w:val="en-US"/>
        </w:rPr>
        <w:t xml:space="preserve"> The article deals with the problem of teachers training in the first years of Ukraine independence. The author of the article analyzes the programs and curricula of the late twentieth century, which contributed to the modernization of future foreign languages teachers training ​​in higher educational institutions of Ukraine. It was found that the first attempts to modernize the future foreign languages teachers training according new programs have been implemented in the late 90's. With the support of Ministry of Education of Ukraine and the British Council were developed a number of educational programs and documents which identified strategic objectives and directions of foreign language education for the long term, designed to promote the comprehensive development of future foreign languages teachers training, especially English, build skills and self-fulfillment.</w:t>
      </w:r>
      <w:r>
        <w:rPr>
          <w:lang w:val="en-US"/>
        </w:rPr>
        <w:t xml:space="preserve"> </w:t>
      </w:r>
      <w:r>
        <w:rPr>
          <w:rFonts w:ascii="Times New Roman" w:hAnsi="Times New Roman"/>
          <w:sz w:val="28"/>
          <w:szCs w:val="28"/>
          <w:lang w:val="en-US"/>
        </w:rPr>
        <w:t>To the author‘s mind, this program reflected all the new social and professional demands and needs of the educational sector in the English future teachers training.</w:t>
      </w:r>
    </w:p>
    <w:p w:rsidR="00D660F5" w:rsidRDefault="00D660F5" w:rsidP="00D660F5">
      <w:pPr>
        <w:pStyle w:val="a3"/>
        <w:spacing w:before="0" w:beforeAutospacing="0" w:after="0" w:afterAutospacing="0"/>
        <w:ind w:firstLine="709"/>
        <w:jc w:val="both"/>
        <w:rPr>
          <w:rFonts w:ascii="Times New Roman" w:hAnsi="Times New Roman"/>
          <w:sz w:val="28"/>
          <w:szCs w:val="28"/>
          <w:lang w:val="en-US"/>
        </w:rPr>
      </w:pPr>
      <w:r>
        <w:rPr>
          <w:rFonts w:ascii="Times New Roman" w:hAnsi="Times New Roman"/>
          <w:sz w:val="28"/>
          <w:szCs w:val="28"/>
          <w:lang w:val="en-US"/>
        </w:rPr>
        <w:t>The article shows that that in the analyzed period, in conditions of radical social changes, English has become one of the most popular world languages ​​and received priority in the national educational system. It is proved that the development of foreign languages teachers training ​​was ​​directed to unload students from mandatory employment, strength students' independent work and enhance the role of special training.</w:t>
      </w:r>
    </w:p>
    <w:p w:rsidR="00D660F5" w:rsidRDefault="00D660F5" w:rsidP="00D660F5">
      <w:pPr>
        <w:spacing w:after="0" w:line="240" w:lineRule="auto"/>
        <w:ind w:firstLine="709"/>
        <w:jc w:val="both"/>
        <w:rPr>
          <w:rFonts w:ascii="Times New Roman" w:hAnsi="Times New Roman"/>
          <w:sz w:val="28"/>
          <w:szCs w:val="28"/>
          <w:lang w:val="en-US"/>
        </w:rPr>
      </w:pPr>
      <w:r>
        <w:rPr>
          <w:rFonts w:ascii="Times New Roman" w:hAnsi="Times New Roman"/>
          <w:b/>
          <w:sz w:val="28"/>
          <w:szCs w:val="28"/>
          <w:lang w:val="en-US"/>
        </w:rPr>
        <w:t>Keywords:</w:t>
      </w:r>
      <w:r>
        <w:rPr>
          <w:rFonts w:ascii="Times New Roman" w:hAnsi="Times New Roman"/>
          <w:sz w:val="28"/>
          <w:szCs w:val="28"/>
          <w:lang w:val="en-US"/>
        </w:rPr>
        <w:t xml:space="preserve"> future teachers training, foreign language, program, foreign language education, English.</w:t>
      </w:r>
    </w:p>
    <w:p w:rsidR="00310993" w:rsidRPr="00D660F5" w:rsidRDefault="00310993">
      <w:pPr>
        <w:rPr>
          <w:lang w:val="en-US"/>
        </w:rPr>
      </w:pPr>
    </w:p>
    <w:sectPr w:rsidR="00310993" w:rsidRPr="00D660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265"/>
    <w:rsid w:val="0010695B"/>
    <w:rsid w:val="001E464B"/>
    <w:rsid w:val="00310993"/>
    <w:rsid w:val="00652265"/>
    <w:rsid w:val="00D660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F5"/>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0F5"/>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0F5"/>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60F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1018</Words>
  <Characters>581</Characters>
  <Application>Microsoft Office Word</Application>
  <DocSecurity>0</DocSecurity>
  <Lines>4</Lines>
  <Paragraphs>3</Paragraphs>
  <ScaleCrop>false</ScaleCrop>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2017-12-13T12:46:00Z</dcterms:created>
  <dcterms:modified xsi:type="dcterms:W3CDTF">2017-12-13T12:47:00Z</dcterms:modified>
</cp:coreProperties>
</file>